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697" w:rsidRDefault="00BF7697" w:rsidP="00865707">
      <w:pPr>
        <w:pStyle w:val="1"/>
        <w:shd w:val="clear" w:color="auto" w:fill="FFFFFF"/>
        <w:spacing w:before="96" w:after="96" w:line="312" w:lineRule="atLeast"/>
        <w:jc w:val="left"/>
        <w:rPr>
          <w:b w:val="0"/>
          <w:sz w:val="24"/>
          <w:szCs w:val="24"/>
        </w:rPr>
      </w:pPr>
    </w:p>
    <w:p w:rsidR="00BF7697" w:rsidRDefault="00BF7697" w:rsidP="00865707">
      <w:pPr>
        <w:pStyle w:val="1"/>
        <w:shd w:val="clear" w:color="auto" w:fill="FFFFFF"/>
        <w:spacing w:before="96" w:after="96" w:line="312" w:lineRule="atLeast"/>
        <w:jc w:val="left"/>
        <w:rPr>
          <w:b w:val="0"/>
          <w:sz w:val="24"/>
          <w:szCs w:val="24"/>
        </w:rPr>
      </w:pPr>
    </w:p>
    <w:p w:rsidR="00BF7697" w:rsidRDefault="0094215A" w:rsidP="00865707">
      <w:pPr>
        <w:pStyle w:val="1"/>
        <w:shd w:val="clear" w:color="auto" w:fill="FFFFFF"/>
        <w:spacing w:before="96" w:after="96" w:line="312" w:lineRule="atLeast"/>
        <w:jc w:val="lef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6472555" cy="9154508"/>
            <wp:effectExtent l="19050" t="0" r="4445" b="0"/>
            <wp:docPr id="8" name="Рисунок 1" descr="C:\Users\пк\Desktop\Новая папка\2023-01-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2023-01-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5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97" w:rsidRDefault="00BF7697" w:rsidP="00865707">
      <w:pPr>
        <w:pStyle w:val="1"/>
        <w:shd w:val="clear" w:color="auto" w:fill="FFFFFF"/>
        <w:spacing w:before="96" w:after="96" w:line="312" w:lineRule="atLeast"/>
        <w:jc w:val="left"/>
        <w:rPr>
          <w:b w:val="0"/>
          <w:sz w:val="24"/>
          <w:szCs w:val="24"/>
        </w:rPr>
      </w:pPr>
    </w:p>
    <w:p w:rsidR="00BF7697" w:rsidRDefault="00BF7697" w:rsidP="00865707">
      <w:pPr>
        <w:pStyle w:val="1"/>
        <w:shd w:val="clear" w:color="auto" w:fill="FFFFFF"/>
        <w:spacing w:before="96" w:after="96" w:line="312" w:lineRule="atLeast"/>
        <w:jc w:val="left"/>
        <w:rPr>
          <w:b w:val="0"/>
          <w:sz w:val="24"/>
          <w:szCs w:val="24"/>
        </w:rPr>
      </w:pPr>
    </w:p>
    <w:p w:rsidR="007A265A" w:rsidRPr="007A265A" w:rsidRDefault="00896564" w:rsidP="00865707">
      <w:pPr>
        <w:pStyle w:val="1"/>
        <w:shd w:val="clear" w:color="auto" w:fill="FFFFFF"/>
        <w:spacing w:before="96" w:after="96" w:line="312" w:lineRule="atLeast"/>
        <w:jc w:val="left"/>
        <w:rPr>
          <w:b w:val="0"/>
          <w:sz w:val="24"/>
          <w:szCs w:val="24"/>
        </w:rPr>
      </w:pPr>
      <w:r w:rsidRPr="00896564">
        <w:rPr>
          <w:b w:val="0"/>
          <w:sz w:val="24"/>
          <w:szCs w:val="24"/>
        </w:rPr>
        <w:t>Принята</w:t>
      </w:r>
      <w:r w:rsidR="00865707">
        <w:rPr>
          <w:b w:val="0"/>
          <w:sz w:val="24"/>
          <w:szCs w:val="24"/>
        </w:rPr>
        <w:t xml:space="preserve">                                                    </w:t>
      </w:r>
      <w:r w:rsidR="00B03325">
        <w:rPr>
          <w:b w:val="0"/>
          <w:sz w:val="24"/>
          <w:szCs w:val="24"/>
        </w:rPr>
        <w:t xml:space="preserve">                         </w:t>
      </w:r>
      <w:r w:rsidR="00CC6961">
        <w:rPr>
          <w:b w:val="0"/>
          <w:sz w:val="24"/>
          <w:szCs w:val="24"/>
        </w:rPr>
        <w:t xml:space="preserve">      </w:t>
      </w:r>
      <w:r w:rsidR="00865707">
        <w:rPr>
          <w:b w:val="0"/>
          <w:sz w:val="24"/>
          <w:szCs w:val="24"/>
        </w:rPr>
        <w:t xml:space="preserve"> </w:t>
      </w:r>
      <w:r w:rsidR="007A265A" w:rsidRPr="007A265A">
        <w:rPr>
          <w:b w:val="0"/>
          <w:sz w:val="24"/>
          <w:szCs w:val="24"/>
        </w:rPr>
        <w:t>Утверждаю</w:t>
      </w:r>
      <w:r w:rsidR="00CC6961">
        <w:rPr>
          <w:b w:val="0"/>
          <w:sz w:val="24"/>
          <w:szCs w:val="24"/>
        </w:rPr>
        <w:t>:</w:t>
      </w:r>
    </w:p>
    <w:p w:rsidR="007A265A" w:rsidRPr="007A265A" w:rsidRDefault="00896564" w:rsidP="00896564">
      <w:pPr>
        <w:pStyle w:val="1"/>
        <w:shd w:val="clear" w:color="auto" w:fill="FFFFFF"/>
        <w:spacing w:before="96" w:after="96" w:line="312" w:lineRule="atLeast"/>
        <w:jc w:val="both"/>
        <w:rPr>
          <w:b w:val="0"/>
          <w:sz w:val="24"/>
          <w:szCs w:val="24"/>
          <w:u w:val="single"/>
        </w:rPr>
      </w:pPr>
      <w:r w:rsidRPr="007A265A">
        <w:rPr>
          <w:b w:val="0"/>
          <w:sz w:val="24"/>
          <w:szCs w:val="24"/>
        </w:rPr>
        <w:t>на пед</w:t>
      </w:r>
      <w:r w:rsidR="007A265A" w:rsidRPr="007A265A">
        <w:rPr>
          <w:b w:val="0"/>
          <w:sz w:val="24"/>
          <w:szCs w:val="24"/>
        </w:rPr>
        <w:t xml:space="preserve">агогическом </w:t>
      </w:r>
      <w:r w:rsidRPr="007A265A">
        <w:rPr>
          <w:b w:val="0"/>
          <w:sz w:val="24"/>
          <w:szCs w:val="24"/>
        </w:rPr>
        <w:t>совете</w:t>
      </w:r>
      <w:r w:rsidR="00865707">
        <w:rPr>
          <w:b w:val="0"/>
          <w:sz w:val="24"/>
          <w:szCs w:val="24"/>
        </w:rPr>
        <w:t xml:space="preserve"> </w:t>
      </w:r>
      <w:r w:rsidR="007A265A" w:rsidRPr="00865707">
        <w:rPr>
          <w:b w:val="0"/>
          <w:sz w:val="24"/>
          <w:szCs w:val="24"/>
          <w:u w:val="single"/>
        </w:rPr>
        <w:t>№</w:t>
      </w:r>
      <w:r w:rsidR="00865707" w:rsidRPr="00865707">
        <w:rPr>
          <w:b w:val="0"/>
          <w:sz w:val="24"/>
          <w:szCs w:val="24"/>
          <w:u w:val="single"/>
        </w:rPr>
        <w:t xml:space="preserve"> </w:t>
      </w:r>
      <w:r w:rsidR="00A22709">
        <w:rPr>
          <w:b w:val="0"/>
          <w:sz w:val="24"/>
          <w:szCs w:val="24"/>
          <w:u w:val="single"/>
        </w:rPr>
        <w:t>1</w:t>
      </w:r>
      <w:r w:rsidR="00865707" w:rsidRPr="00865707">
        <w:rPr>
          <w:b w:val="0"/>
          <w:sz w:val="24"/>
          <w:szCs w:val="24"/>
        </w:rPr>
        <w:t xml:space="preserve"> </w:t>
      </w:r>
      <w:r w:rsidR="00865707">
        <w:rPr>
          <w:b w:val="0"/>
          <w:sz w:val="24"/>
          <w:szCs w:val="24"/>
        </w:rPr>
        <w:t xml:space="preserve">                        </w:t>
      </w:r>
      <w:r w:rsidR="00B03325">
        <w:rPr>
          <w:b w:val="0"/>
          <w:sz w:val="24"/>
          <w:szCs w:val="24"/>
        </w:rPr>
        <w:t xml:space="preserve">                  </w:t>
      </w:r>
      <w:r w:rsidR="00865707">
        <w:rPr>
          <w:b w:val="0"/>
          <w:sz w:val="24"/>
          <w:szCs w:val="24"/>
        </w:rPr>
        <w:t xml:space="preserve">   </w:t>
      </w:r>
      <w:r w:rsidR="007A265A" w:rsidRPr="00865707">
        <w:rPr>
          <w:b w:val="0"/>
          <w:sz w:val="24"/>
          <w:szCs w:val="24"/>
        </w:rPr>
        <w:t>Заведующий</w:t>
      </w:r>
      <w:r w:rsidR="007A265A" w:rsidRPr="007A265A">
        <w:rPr>
          <w:b w:val="0"/>
          <w:sz w:val="24"/>
          <w:szCs w:val="24"/>
        </w:rPr>
        <w:t xml:space="preserve"> МДОУ</w:t>
      </w:r>
      <w:r w:rsidR="00767E7E">
        <w:rPr>
          <w:b w:val="0"/>
          <w:sz w:val="24"/>
          <w:szCs w:val="24"/>
        </w:rPr>
        <w:t xml:space="preserve"> «Детский сад</w:t>
      </w:r>
      <w:r w:rsidR="00CC6961">
        <w:rPr>
          <w:b w:val="0"/>
          <w:sz w:val="24"/>
          <w:szCs w:val="24"/>
        </w:rPr>
        <w:t xml:space="preserve"> </w:t>
      </w:r>
      <w:r w:rsidR="00767E7E">
        <w:rPr>
          <w:b w:val="0"/>
          <w:sz w:val="24"/>
          <w:szCs w:val="24"/>
        </w:rPr>
        <w:t>№7</w:t>
      </w:r>
      <w:r w:rsidR="00B03325">
        <w:rPr>
          <w:b w:val="0"/>
          <w:sz w:val="24"/>
          <w:szCs w:val="24"/>
        </w:rPr>
        <w:t>»</w:t>
      </w:r>
    </w:p>
    <w:p w:rsidR="00B03325" w:rsidRPr="00767E7E" w:rsidRDefault="007A265A" w:rsidP="00B03325">
      <w:pPr>
        <w:pStyle w:val="1"/>
        <w:shd w:val="clear" w:color="auto" w:fill="FFFFFF"/>
        <w:spacing w:before="96" w:after="96" w:line="312" w:lineRule="atLeast"/>
        <w:jc w:val="both"/>
        <w:rPr>
          <w:b w:val="0"/>
          <w:sz w:val="24"/>
          <w:szCs w:val="24"/>
        </w:rPr>
      </w:pPr>
      <w:r w:rsidRPr="007A265A">
        <w:rPr>
          <w:b w:val="0"/>
          <w:sz w:val="24"/>
          <w:szCs w:val="24"/>
        </w:rPr>
        <w:t xml:space="preserve">от </w:t>
      </w:r>
      <w:r w:rsidR="00723A45">
        <w:rPr>
          <w:b w:val="0"/>
          <w:sz w:val="24"/>
          <w:szCs w:val="24"/>
        </w:rPr>
        <w:t>06</w:t>
      </w:r>
      <w:r w:rsidR="002F790D">
        <w:rPr>
          <w:b w:val="0"/>
          <w:sz w:val="24"/>
          <w:szCs w:val="24"/>
        </w:rPr>
        <w:t>.09</w:t>
      </w:r>
      <w:r w:rsidR="00CC6961">
        <w:rPr>
          <w:b w:val="0"/>
          <w:sz w:val="24"/>
          <w:szCs w:val="24"/>
        </w:rPr>
        <w:t>.20</w:t>
      </w:r>
      <w:r w:rsidR="002F790D">
        <w:rPr>
          <w:b w:val="0"/>
          <w:sz w:val="24"/>
          <w:szCs w:val="24"/>
        </w:rPr>
        <w:t>2</w:t>
      </w:r>
      <w:r w:rsidR="00723A45">
        <w:rPr>
          <w:b w:val="0"/>
          <w:sz w:val="24"/>
          <w:szCs w:val="24"/>
        </w:rPr>
        <w:t>2</w:t>
      </w:r>
      <w:r w:rsidRPr="007A265A">
        <w:rPr>
          <w:b w:val="0"/>
          <w:sz w:val="24"/>
          <w:szCs w:val="24"/>
        </w:rPr>
        <w:t>г.</w:t>
      </w:r>
      <w:r w:rsidR="00896564" w:rsidRPr="007A265A">
        <w:rPr>
          <w:b w:val="0"/>
          <w:sz w:val="28"/>
          <w:szCs w:val="28"/>
        </w:rPr>
        <w:tab/>
      </w:r>
      <w:r w:rsidR="00896564" w:rsidRPr="007A265A">
        <w:rPr>
          <w:b w:val="0"/>
          <w:sz w:val="28"/>
          <w:szCs w:val="28"/>
        </w:rPr>
        <w:tab/>
      </w:r>
      <w:r w:rsidR="00896564" w:rsidRPr="007A265A">
        <w:rPr>
          <w:b w:val="0"/>
          <w:sz w:val="28"/>
          <w:szCs w:val="28"/>
        </w:rPr>
        <w:tab/>
      </w:r>
      <w:r w:rsidR="00896564" w:rsidRPr="007A265A">
        <w:rPr>
          <w:b w:val="0"/>
          <w:sz w:val="28"/>
          <w:szCs w:val="28"/>
        </w:rPr>
        <w:tab/>
      </w:r>
      <w:r w:rsidR="00896564" w:rsidRPr="007A265A">
        <w:rPr>
          <w:sz w:val="24"/>
          <w:szCs w:val="24"/>
        </w:rPr>
        <w:tab/>
      </w:r>
      <w:r w:rsidR="00896564" w:rsidRPr="007A265A">
        <w:rPr>
          <w:sz w:val="24"/>
          <w:szCs w:val="24"/>
        </w:rPr>
        <w:tab/>
      </w:r>
      <w:proofErr w:type="spellStart"/>
      <w:r w:rsidR="00B03325">
        <w:rPr>
          <w:sz w:val="24"/>
          <w:szCs w:val="24"/>
        </w:rPr>
        <w:t>________________</w:t>
      </w:r>
      <w:r w:rsidR="00767E7E" w:rsidRPr="00767E7E">
        <w:rPr>
          <w:b w:val="0"/>
          <w:sz w:val="24"/>
          <w:szCs w:val="24"/>
        </w:rPr>
        <w:t>Е.А.Андреева</w:t>
      </w:r>
      <w:proofErr w:type="spellEnd"/>
      <w:r w:rsidR="00896564" w:rsidRPr="00767E7E">
        <w:rPr>
          <w:b w:val="0"/>
          <w:sz w:val="24"/>
          <w:szCs w:val="24"/>
        </w:rPr>
        <w:tab/>
      </w:r>
      <w:r w:rsidR="00896564" w:rsidRPr="00767E7E">
        <w:rPr>
          <w:b w:val="0"/>
          <w:sz w:val="24"/>
          <w:szCs w:val="24"/>
        </w:rPr>
        <w:tab/>
      </w:r>
      <w:r w:rsidR="00896564" w:rsidRPr="00767E7E">
        <w:rPr>
          <w:b w:val="0"/>
          <w:sz w:val="24"/>
          <w:szCs w:val="24"/>
        </w:rPr>
        <w:tab/>
      </w:r>
      <w:r w:rsidR="00896564" w:rsidRPr="00767E7E">
        <w:rPr>
          <w:b w:val="0"/>
          <w:sz w:val="24"/>
          <w:szCs w:val="24"/>
        </w:rPr>
        <w:tab/>
      </w:r>
      <w:r w:rsidR="00865707" w:rsidRPr="00767E7E">
        <w:rPr>
          <w:b w:val="0"/>
          <w:sz w:val="24"/>
          <w:szCs w:val="24"/>
        </w:rPr>
        <w:t xml:space="preserve">                                           </w:t>
      </w:r>
      <w:r w:rsidR="00B03325" w:rsidRPr="00767E7E">
        <w:rPr>
          <w:b w:val="0"/>
          <w:sz w:val="24"/>
          <w:szCs w:val="24"/>
        </w:rPr>
        <w:t xml:space="preserve">                </w:t>
      </w:r>
    </w:p>
    <w:p w:rsidR="00896564" w:rsidRPr="007A265A" w:rsidRDefault="00B03325" w:rsidP="00B03325">
      <w:pPr>
        <w:pStyle w:val="1"/>
        <w:shd w:val="clear" w:color="auto" w:fill="FFFFFF"/>
        <w:spacing w:before="96" w:after="96" w:line="312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</w:p>
    <w:p w:rsidR="00896564" w:rsidRPr="007A265A" w:rsidRDefault="00896564" w:rsidP="00915BC3">
      <w:pPr>
        <w:pStyle w:val="1"/>
        <w:shd w:val="clear" w:color="auto" w:fill="FFFFFF"/>
        <w:spacing w:before="96" w:after="96" w:line="312" w:lineRule="atLeast"/>
        <w:rPr>
          <w:b w:val="0"/>
          <w:sz w:val="28"/>
          <w:szCs w:val="28"/>
        </w:rPr>
      </w:pPr>
    </w:p>
    <w:p w:rsidR="00896564" w:rsidRDefault="00896564" w:rsidP="00896564"/>
    <w:p w:rsidR="00EC2ED9" w:rsidRDefault="00EC2ED9" w:rsidP="00896564"/>
    <w:p w:rsidR="00EC2ED9" w:rsidRDefault="00EC2ED9" w:rsidP="004E3507">
      <w:pPr>
        <w:jc w:val="center"/>
        <w:rPr>
          <w:sz w:val="28"/>
          <w:szCs w:val="28"/>
        </w:rPr>
      </w:pPr>
    </w:p>
    <w:p w:rsidR="00EC2ED9" w:rsidRDefault="00EC2ED9" w:rsidP="004E3507">
      <w:pPr>
        <w:jc w:val="center"/>
        <w:rPr>
          <w:sz w:val="28"/>
          <w:szCs w:val="28"/>
        </w:rPr>
      </w:pPr>
    </w:p>
    <w:p w:rsidR="00EC2ED9" w:rsidRDefault="00EC2ED9" w:rsidP="004E3507">
      <w:pPr>
        <w:jc w:val="center"/>
        <w:rPr>
          <w:sz w:val="28"/>
          <w:szCs w:val="28"/>
        </w:rPr>
      </w:pPr>
    </w:p>
    <w:p w:rsidR="004E3507" w:rsidRDefault="004E3507" w:rsidP="004E3507">
      <w:pPr>
        <w:jc w:val="center"/>
        <w:rPr>
          <w:b/>
          <w:sz w:val="28"/>
          <w:szCs w:val="28"/>
        </w:rPr>
      </w:pPr>
      <w:r w:rsidRPr="004A762C">
        <w:rPr>
          <w:b/>
          <w:sz w:val="28"/>
          <w:szCs w:val="28"/>
        </w:rPr>
        <w:t xml:space="preserve">  Муниципальное </w:t>
      </w:r>
      <w:r w:rsidR="00A22709">
        <w:rPr>
          <w:b/>
          <w:sz w:val="28"/>
          <w:szCs w:val="28"/>
        </w:rPr>
        <w:t>д</w:t>
      </w:r>
      <w:r w:rsidRPr="004A762C">
        <w:rPr>
          <w:b/>
          <w:sz w:val="28"/>
          <w:szCs w:val="28"/>
        </w:rPr>
        <w:t xml:space="preserve">ошкольное </w:t>
      </w:r>
      <w:r w:rsidR="00A22709">
        <w:rPr>
          <w:b/>
          <w:sz w:val="28"/>
          <w:szCs w:val="28"/>
        </w:rPr>
        <w:t>о</w:t>
      </w:r>
      <w:r w:rsidRPr="004A762C">
        <w:rPr>
          <w:b/>
          <w:sz w:val="28"/>
          <w:szCs w:val="28"/>
        </w:rPr>
        <w:t xml:space="preserve">бразовательное </w:t>
      </w:r>
      <w:r w:rsidR="00A22709">
        <w:rPr>
          <w:b/>
          <w:sz w:val="28"/>
          <w:szCs w:val="28"/>
        </w:rPr>
        <w:t>у</w:t>
      </w:r>
      <w:r w:rsidRPr="004A762C">
        <w:rPr>
          <w:b/>
          <w:sz w:val="28"/>
          <w:szCs w:val="28"/>
        </w:rPr>
        <w:t>чреждение</w:t>
      </w:r>
    </w:p>
    <w:p w:rsidR="004A762C" w:rsidRPr="004A762C" w:rsidRDefault="004A762C" w:rsidP="004E3507">
      <w:pPr>
        <w:jc w:val="center"/>
        <w:rPr>
          <w:b/>
          <w:sz w:val="28"/>
          <w:szCs w:val="28"/>
        </w:rPr>
      </w:pPr>
    </w:p>
    <w:p w:rsidR="004E3507" w:rsidRPr="004A762C" w:rsidRDefault="004E3507" w:rsidP="004E3507">
      <w:pPr>
        <w:jc w:val="center"/>
        <w:rPr>
          <w:b/>
          <w:sz w:val="28"/>
          <w:szCs w:val="28"/>
        </w:rPr>
      </w:pPr>
      <w:r w:rsidRPr="004A762C">
        <w:rPr>
          <w:b/>
          <w:sz w:val="28"/>
          <w:szCs w:val="28"/>
        </w:rPr>
        <w:t xml:space="preserve"> </w:t>
      </w:r>
      <w:r w:rsidR="00B03325" w:rsidRPr="004A762C">
        <w:rPr>
          <w:b/>
          <w:sz w:val="28"/>
          <w:szCs w:val="28"/>
        </w:rPr>
        <w:t>«ДЕТСКИЙ САД №</w:t>
      </w:r>
      <w:r w:rsidR="00CC6961">
        <w:rPr>
          <w:b/>
          <w:sz w:val="28"/>
          <w:szCs w:val="28"/>
        </w:rPr>
        <w:t>7</w:t>
      </w:r>
      <w:r w:rsidR="00B03325" w:rsidRPr="004A762C">
        <w:rPr>
          <w:b/>
          <w:sz w:val="28"/>
          <w:szCs w:val="28"/>
        </w:rPr>
        <w:t>»</w:t>
      </w:r>
    </w:p>
    <w:p w:rsidR="004E3507" w:rsidRPr="004A762C" w:rsidRDefault="004E3507" w:rsidP="004E3507">
      <w:pPr>
        <w:jc w:val="center"/>
        <w:rPr>
          <w:b/>
          <w:sz w:val="28"/>
          <w:szCs w:val="28"/>
        </w:rPr>
      </w:pPr>
    </w:p>
    <w:p w:rsidR="004E3507" w:rsidRDefault="004E3507" w:rsidP="004E3507">
      <w:pPr>
        <w:jc w:val="center"/>
        <w:rPr>
          <w:sz w:val="28"/>
          <w:szCs w:val="28"/>
        </w:rPr>
      </w:pPr>
    </w:p>
    <w:p w:rsidR="004E3507" w:rsidRPr="004E3507" w:rsidRDefault="00896564" w:rsidP="00896564">
      <w:pPr>
        <w:pStyle w:val="1"/>
        <w:shd w:val="clear" w:color="auto" w:fill="FFFFFF"/>
        <w:spacing w:before="96" w:after="96" w:line="312" w:lineRule="atLeast"/>
        <w:rPr>
          <w:rFonts w:ascii="Arial" w:hAnsi="Arial" w:cs="Arial"/>
          <w:sz w:val="36"/>
          <w:szCs w:val="36"/>
        </w:rPr>
      </w:pPr>
      <w:r w:rsidRPr="004E3507">
        <w:rPr>
          <w:rFonts w:ascii="Arial" w:hAnsi="Arial" w:cs="Arial"/>
          <w:sz w:val="36"/>
          <w:szCs w:val="36"/>
        </w:rPr>
        <w:t xml:space="preserve">Программа </w:t>
      </w:r>
    </w:p>
    <w:p w:rsidR="0006519A" w:rsidRPr="004E3507" w:rsidRDefault="00B03325" w:rsidP="00896564">
      <w:pPr>
        <w:pStyle w:val="1"/>
        <w:shd w:val="clear" w:color="auto" w:fill="FFFFFF"/>
        <w:spacing w:before="96" w:after="96" w:line="312" w:lineRule="atLeast"/>
        <w:rPr>
          <w:rFonts w:ascii="Arial" w:hAnsi="Arial" w:cs="Arial"/>
          <w:sz w:val="72"/>
          <w:szCs w:val="72"/>
        </w:rPr>
      </w:pPr>
      <w:r w:rsidRPr="004E3507">
        <w:rPr>
          <w:rFonts w:ascii="Arial" w:hAnsi="Arial" w:cs="Arial"/>
          <w:sz w:val="72"/>
          <w:szCs w:val="72"/>
        </w:rPr>
        <w:t xml:space="preserve"> </w:t>
      </w:r>
      <w:r w:rsidR="00896564" w:rsidRPr="004E3507">
        <w:rPr>
          <w:rFonts w:ascii="Arial" w:hAnsi="Arial" w:cs="Arial"/>
          <w:sz w:val="72"/>
          <w:szCs w:val="72"/>
        </w:rPr>
        <w:t>«Здоровье»</w:t>
      </w:r>
    </w:p>
    <w:p w:rsidR="0006519A" w:rsidRDefault="0006519A" w:rsidP="00915BC3">
      <w:pPr>
        <w:pStyle w:val="1"/>
        <w:shd w:val="clear" w:color="auto" w:fill="FFFFFF"/>
        <w:spacing w:before="96" w:after="96" w:line="312" w:lineRule="atLeast"/>
        <w:rPr>
          <w:sz w:val="24"/>
          <w:szCs w:val="24"/>
        </w:rPr>
      </w:pPr>
    </w:p>
    <w:p w:rsidR="0006519A" w:rsidRDefault="0006519A" w:rsidP="0006519A"/>
    <w:p w:rsidR="0006519A" w:rsidRDefault="0006519A" w:rsidP="0006519A"/>
    <w:p w:rsidR="0006519A" w:rsidRDefault="0006519A" w:rsidP="0006519A"/>
    <w:p w:rsidR="0006519A" w:rsidRPr="0006519A" w:rsidRDefault="004A762C" w:rsidP="0006519A">
      <w:r>
        <w:rPr>
          <w:noProof/>
        </w:rPr>
        <w:drawing>
          <wp:inline distT="0" distB="0" distL="0" distR="0">
            <wp:extent cx="3240619" cy="2333259"/>
            <wp:effectExtent l="19050" t="0" r="0" b="0"/>
            <wp:docPr id="2" name="Рисунок 1" descr="1115047_html_72330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5047_html_72330e5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619" cy="233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9A" w:rsidRDefault="0006519A" w:rsidP="00915BC3">
      <w:pPr>
        <w:pStyle w:val="1"/>
        <w:shd w:val="clear" w:color="auto" w:fill="FFFFFF"/>
        <w:spacing w:before="96" w:after="96" w:line="312" w:lineRule="atLeast"/>
        <w:rPr>
          <w:sz w:val="24"/>
          <w:szCs w:val="24"/>
        </w:rPr>
      </w:pPr>
    </w:p>
    <w:p w:rsidR="0006519A" w:rsidRDefault="0006519A" w:rsidP="00915BC3">
      <w:pPr>
        <w:pStyle w:val="1"/>
        <w:shd w:val="clear" w:color="auto" w:fill="FFFFFF"/>
        <w:spacing w:before="96" w:after="96" w:line="312" w:lineRule="atLeast"/>
        <w:rPr>
          <w:sz w:val="24"/>
          <w:szCs w:val="24"/>
        </w:rPr>
      </w:pPr>
    </w:p>
    <w:p w:rsidR="0006519A" w:rsidRDefault="0006519A" w:rsidP="00915BC3">
      <w:pPr>
        <w:pStyle w:val="1"/>
        <w:shd w:val="clear" w:color="auto" w:fill="FFFFFF"/>
        <w:spacing w:before="96" w:after="96" w:line="312" w:lineRule="atLeast"/>
        <w:rPr>
          <w:sz w:val="24"/>
          <w:szCs w:val="24"/>
        </w:rPr>
      </w:pPr>
    </w:p>
    <w:p w:rsidR="00896564" w:rsidRPr="00896564" w:rsidRDefault="00896564" w:rsidP="00896564">
      <w:pPr>
        <w:rPr>
          <w:b/>
          <w:sz w:val="24"/>
          <w:szCs w:val="24"/>
        </w:rPr>
      </w:pPr>
    </w:p>
    <w:p w:rsidR="00896564" w:rsidRDefault="00896564" w:rsidP="00896564">
      <w:r>
        <w:tab/>
      </w:r>
    </w:p>
    <w:p w:rsidR="00896564" w:rsidRDefault="00896564" w:rsidP="00896564"/>
    <w:p w:rsidR="00896564" w:rsidRDefault="00896564" w:rsidP="00896564"/>
    <w:p w:rsidR="004E3507" w:rsidRDefault="004E3507" w:rsidP="00896564"/>
    <w:p w:rsidR="004E3507" w:rsidRDefault="004E3507" w:rsidP="00896564"/>
    <w:p w:rsidR="004E3507" w:rsidRDefault="004E3507" w:rsidP="00896564"/>
    <w:p w:rsidR="004E3507" w:rsidRDefault="004E3507" w:rsidP="00896564"/>
    <w:p w:rsidR="00896564" w:rsidRDefault="00896564" w:rsidP="00896564"/>
    <w:p w:rsidR="00896564" w:rsidRDefault="00896564" w:rsidP="00896564"/>
    <w:p w:rsidR="001F00E6" w:rsidRPr="00007D9F" w:rsidRDefault="001F00E6" w:rsidP="007E2016">
      <w:pPr>
        <w:rPr>
          <w:rFonts w:ascii="Arial" w:hAnsi="Arial" w:cs="Arial"/>
          <w:b/>
          <w:i/>
          <w:color w:val="C00000"/>
          <w:sz w:val="28"/>
          <w:szCs w:val="28"/>
        </w:rPr>
      </w:pPr>
      <w:r w:rsidRPr="00007D9F">
        <w:rPr>
          <w:rFonts w:ascii="Arial" w:hAnsi="Arial" w:cs="Arial"/>
          <w:b/>
          <w:i/>
          <w:color w:val="C00000"/>
          <w:sz w:val="28"/>
          <w:szCs w:val="28"/>
        </w:rPr>
        <w:t>Актуальность программы</w:t>
      </w:r>
      <w:r w:rsidR="007E2016" w:rsidRPr="00007D9F">
        <w:rPr>
          <w:rFonts w:ascii="Arial" w:hAnsi="Arial" w:cs="Arial"/>
          <w:b/>
          <w:i/>
          <w:color w:val="C00000"/>
          <w:sz w:val="28"/>
          <w:szCs w:val="28"/>
        </w:rPr>
        <w:t>:</w:t>
      </w:r>
    </w:p>
    <w:p w:rsidR="004605B9" w:rsidRDefault="004605B9" w:rsidP="007E2016">
      <w:pPr>
        <w:rPr>
          <w:rFonts w:ascii="Arial" w:hAnsi="Arial" w:cs="Arial"/>
          <w:b/>
          <w:color w:val="C00000"/>
          <w:sz w:val="28"/>
          <w:szCs w:val="28"/>
        </w:rPr>
      </w:pPr>
    </w:p>
    <w:p w:rsidR="004605B9" w:rsidRPr="00920A3F" w:rsidRDefault="004605B9" w:rsidP="004605B9">
      <w:pPr>
        <w:jc w:val="both"/>
        <w:rPr>
          <w:sz w:val="24"/>
          <w:szCs w:val="24"/>
        </w:rPr>
      </w:pPr>
      <w:r w:rsidRPr="00920A3F">
        <w:rPr>
          <w:sz w:val="24"/>
          <w:szCs w:val="24"/>
        </w:rPr>
        <w:t xml:space="preserve">Программа разработана в силу особой актуальности сохранения </w:t>
      </w:r>
      <w:r>
        <w:rPr>
          <w:sz w:val="24"/>
          <w:szCs w:val="24"/>
        </w:rPr>
        <w:t xml:space="preserve">и укрепления </w:t>
      </w:r>
      <w:r w:rsidRPr="00920A3F">
        <w:rPr>
          <w:sz w:val="24"/>
          <w:szCs w:val="24"/>
        </w:rPr>
        <w:t>здоровья детей. Она представляет собой комплексную систему профилактических и оздоровительных мероприятий, реализация которых проводится во всех возрастных группах детского сада. Все виды деятельности данной программы осуществляются медицинскими работниками, педагогами, инструктор</w:t>
      </w:r>
      <w:r>
        <w:rPr>
          <w:sz w:val="24"/>
          <w:szCs w:val="24"/>
        </w:rPr>
        <w:t>ом</w:t>
      </w:r>
      <w:r w:rsidRPr="00920A3F">
        <w:rPr>
          <w:sz w:val="24"/>
          <w:szCs w:val="24"/>
        </w:rPr>
        <w:t xml:space="preserve"> по физическо</w:t>
      </w:r>
      <w:r>
        <w:rPr>
          <w:sz w:val="24"/>
          <w:szCs w:val="24"/>
        </w:rPr>
        <w:t>й культуре</w:t>
      </w:r>
      <w:r w:rsidRPr="00920A3F">
        <w:rPr>
          <w:sz w:val="24"/>
          <w:szCs w:val="24"/>
        </w:rPr>
        <w:t xml:space="preserve">, музыкальным работником при взаимодействии с руководством </w:t>
      </w:r>
      <w:r>
        <w:rPr>
          <w:sz w:val="24"/>
          <w:szCs w:val="24"/>
        </w:rPr>
        <w:t>учреждения</w:t>
      </w:r>
      <w:r w:rsidRPr="00920A3F">
        <w:rPr>
          <w:sz w:val="24"/>
          <w:szCs w:val="24"/>
        </w:rPr>
        <w:t xml:space="preserve"> и  родителями. Учитывая специфику детского </w:t>
      </w:r>
      <w:r>
        <w:rPr>
          <w:sz w:val="24"/>
          <w:szCs w:val="24"/>
        </w:rPr>
        <w:t>сада</w:t>
      </w:r>
      <w:r w:rsidRPr="00920A3F">
        <w:rPr>
          <w:sz w:val="24"/>
          <w:szCs w:val="24"/>
        </w:rPr>
        <w:t xml:space="preserve">, особое внимание в программе уделяется  </w:t>
      </w:r>
      <w:r>
        <w:rPr>
          <w:sz w:val="24"/>
          <w:szCs w:val="24"/>
        </w:rPr>
        <w:t>диетотерапии</w:t>
      </w:r>
      <w:r w:rsidRPr="00920A3F">
        <w:rPr>
          <w:sz w:val="24"/>
          <w:szCs w:val="24"/>
        </w:rPr>
        <w:t xml:space="preserve">  и физическому воспитанию детей.</w:t>
      </w:r>
    </w:p>
    <w:p w:rsidR="004605B9" w:rsidRPr="00920A3F" w:rsidRDefault="004605B9" w:rsidP="004605B9">
      <w:pPr>
        <w:jc w:val="both"/>
        <w:rPr>
          <w:sz w:val="24"/>
          <w:szCs w:val="24"/>
        </w:rPr>
      </w:pPr>
      <w:r w:rsidRPr="00920A3F">
        <w:rPr>
          <w:sz w:val="24"/>
          <w:szCs w:val="24"/>
        </w:rPr>
        <w:t xml:space="preserve"> В уставе Всемирной организации здравоохранения </w:t>
      </w:r>
      <w:r>
        <w:rPr>
          <w:sz w:val="24"/>
          <w:szCs w:val="24"/>
        </w:rPr>
        <w:t>сказано</w:t>
      </w:r>
      <w:r w:rsidRPr="00920A3F">
        <w:rPr>
          <w:sz w:val="24"/>
          <w:szCs w:val="24"/>
        </w:rPr>
        <w:t xml:space="preserve">, что здоровье-это не только отсутствие болезней или физических дефектов, но и полное физическое, психическое и социальное благополучие, которое является важнейшим показателем, отражающее биологические характеристики ребенка,  условия воспитания, образования детей, их жизни в семье. Поэтому, проблему здоровья мы рассматриваем в широком социальном аспекте. С этой позиции в центре работы по полноценному физическому развитию и укреплению здоровья детей находится семья, включая всех ее членов и условия проживания, а так же дошкольное образовательное учреждение, где ребенок проводит большую часть своего активного времени, т.е. социальные структуры, которые в основном определяют здоровье детей. </w:t>
      </w:r>
    </w:p>
    <w:p w:rsidR="004605B9" w:rsidRPr="00920A3F" w:rsidRDefault="004605B9" w:rsidP="004605B9">
      <w:pPr>
        <w:jc w:val="both"/>
        <w:rPr>
          <w:sz w:val="24"/>
          <w:szCs w:val="24"/>
        </w:rPr>
      </w:pPr>
      <w:r w:rsidRPr="00920A3F">
        <w:rPr>
          <w:sz w:val="24"/>
          <w:szCs w:val="24"/>
        </w:rPr>
        <w:t xml:space="preserve">С 2004 года в детский сад принимаются дети, нуждающиеся в длительном лечении, имеющие хронические заболевания  и состоящие на диспансерном учете с </w:t>
      </w:r>
      <w:proofErr w:type="spellStart"/>
      <w:r w:rsidRPr="00920A3F">
        <w:rPr>
          <w:sz w:val="24"/>
          <w:szCs w:val="24"/>
        </w:rPr>
        <w:t>аллергозами</w:t>
      </w:r>
      <w:proofErr w:type="spellEnd"/>
      <w:r w:rsidRPr="00920A3F">
        <w:rPr>
          <w:sz w:val="24"/>
          <w:szCs w:val="24"/>
        </w:rPr>
        <w:t xml:space="preserve"> (бронхиальная астма, аллергический ринит, поллинозы, </w:t>
      </w:r>
      <w:proofErr w:type="spellStart"/>
      <w:r w:rsidRPr="00920A3F">
        <w:rPr>
          <w:sz w:val="24"/>
          <w:szCs w:val="24"/>
        </w:rPr>
        <w:t>атопический</w:t>
      </w:r>
      <w:proofErr w:type="spellEnd"/>
      <w:r w:rsidRPr="00920A3F">
        <w:rPr>
          <w:sz w:val="24"/>
          <w:szCs w:val="24"/>
        </w:rPr>
        <w:t xml:space="preserve"> дерматит), угроза формирования </w:t>
      </w:r>
      <w:proofErr w:type="spellStart"/>
      <w:r w:rsidRPr="00920A3F">
        <w:rPr>
          <w:sz w:val="24"/>
          <w:szCs w:val="24"/>
        </w:rPr>
        <w:t>аллергопатологии</w:t>
      </w:r>
      <w:proofErr w:type="spellEnd"/>
      <w:r w:rsidRPr="00920A3F">
        <w:rPr>
          <w:sz w:val="24"/>
          <w:szCs w:val="24"/>
        </w:rPr>
        <w:t xml:space="preserve">, желудочно-кишечной патологией. </w:t>
      </w:r>
    </w:p>
    <w:p w:rsidR="004605B9" w:rsidRPr="00920A3F" w:rsidRDefault="004605B9" w:rsidP="004605B9">
      <w:pPr>
        <w:jc w:val="both"/>
        <w:rPr>
          <w:sz w:val="24"/>
          <w:szCs w:val="24"/>
        </w:rPr>
      </w:pPr>
      <w:r w:rsidRPr="00920A3F">
        <w:rPr>
          <w:sz w:val="24"/>
          <w:szCs w:val="24"/>
        </w:rPr>
        <w:t>Дошкольный  возраст является решающим в формировании фундамента физического и психического здоровья. До 7 лет ребенок проходит огромный путь развития, не повторяемый на протяжении последующей жизни. В этот период идет интенсивное развитие органов и становление функциональных систем организма, закладываются основные черты личности, формируется характер, отношение к себе и окружающим. На этом этапе важно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культурой.</w:t>
      </w:r>
    </w:p>
    <w:p w:rsidR="004605B9" w:rsidRPr="00920A3F" w:rsidRDefault="004605B9" w:rsidP="004605B9">
      <w:pPr>
        <w:jc w:val="both"/>
        <w:rPr>
          <w:sz w:val="24"/>
          <w:szCs w:val="24"/>
        </w:rPr>
      </w:pPr>
      <w:r w:rsidRPr="00920A3F">
        <w:rPr>
          <w:sz w:val="24"/>
          <w:szCs w:val="24"/>
        </w:rPr>
        <w:t xml:space="preserve">Именно поэтому мы решили заняться поиском новых подходов к оздоровлению детей  с различной </w:t>
      </w:r>
      <w:proofErr w:type="spellStart"/>
      <w:r w:rsidRPr="00920A3F">
        <w:rPr>
          <w:sz w:val="24"/>
          <w:szCs w:val="24"/>
        </w:rPr>
        <w:t>аллергопатологией</w:t>
      </w:r>
      <w:proofErr w:type="spellEnd"/>
      <w:r w:rsidRPr="00920A3F">
        <w:rPr>
          <w:sz w:val="24"/>
          <w:szCs w:val="24"/>
        </w:rPr>
        <w:t xml:space="preserve">, с учетом внешних воздействий, комплексного определения состояния здоровья  ребенка,  </w:t>
      </w:r>
      <w:proofErr w:type="spellStart"/>
      <w:r w:rsidRPr="00920A3F">
        <w:rPr>
          <w:sz w:val="24"/>
          <w:szCs w:val="24"/>
        </w:rPr>
        <w:t>морфо-функциональных</w:t>
      </w:r>
      <w:proofErr w:type="spellEnd"/>
      <w:r w:rsidRPr="00920A3F">
        <w:rPr>
          <w:sz w:val="24"/>
          <w:szCs w:val="24"/>
        </w:rPr>
        <w:t xml:space="preserve">  особенностей его организма, индивидуального подхода к  профилактическим мероприятиям.</w:t>
      </w:r>
    </w:p>
    <w:p w:rsidR="004605B9" w:rsidRPr="00920A3F" w:rsidRDefault="004605B9" w:rsidP="004605B9">
      <w:pPr>
        <w:jc w:val="both"/>
        <w:rPr>
          <w:sz w:val="24"/>
          <w:szCs w:val="24"/>
        </w:rPr>
      </w:pPr>
      <w:r w:rsidRPr="00920A3F">
        <w:rPr>
          <w:sz w:val="24"/>
          <w:szCs w:val="24"/>
        </w:rPr>
        <w:t>Программа «Здоровье» содержит такие направления:</w:t>
      </w:r>
    </w:p>
    <w:p w:rsidR="004605B9" w:rsidRPr="00920A3F" w:rsidRDefault="004605B9" w:rsidP="004605B9">
      <w:pPr>
        <w:jc w:val="both"/>
        <w:rPr>
          <w:sz w:val="24"/>
          <w:szCs w:val="24"/>
        </w:rPr>
      </w:pPr>
      <w:r>
        <w:rPr>
          <w:sz w:val="24"/>
          <w:szCs w:val="24"/>
        </w:rPr>
        <w:t>-работа с детьми</w:t>
      </w:r>
    </w:p>
    <w:p w:rsidR="004605B9" w:rsidRPr="00920A3F" w:rsidRDefault="004605B9" w:rsidP="004605B9">
      <w:pPr>
        <w:rPr>
          <w:sz w:val="24"/>
          <w:szCs w:val="24"/>
        </w:rPr>
      </w:pPr>
      <w:r>
        <w:rPr>
          <w:sz w:val="24"/>
          <w:szCs w:val="24"/>
        </w:rPr>
        <w:t>-работа с педагогами</w:t>
      </w:r>
      <w:r>
        <w:rPr>
          <w:sz w:val="24"/>
          <w:szCs w:val="24"/>
        </w:rPr>
        <w:br/>
        <w:t>-работа с родителями</w:t>
      </w:r>
    </w:p>
    <w:p w:rsidR="004605B9" w:rsidRPr="00920A3F" w:rsidRDefault="004605B9" w:rsidP="004605B9">
      <w:pPr>
        <w:jc w:val="both"/>
        <w:rPr>
          <w:sz w:val="24"/>
          <w:szCs w:val="24"/>
        </w:rPr>
      </w:pPr>
      <w:r w:rsidRPr="00920A3F">
        <w:rPr>
          <w:sz w:val="24"/>
          <w:szCs w:val="24"/>
        </w:rPr>
        <w:t>-укрепление  материально-технической базы учреждения.</w:t>
      </w:r>
    </w:p>
    <w:p w:rsidR="004605B9" w:rsidRPr="00920A3F" w:rsidRDefault="004605B9" w:rsidP="004605B9">
      <w:pPr>
        <w:jc w:val="both"/>
        <w:rPr>
          <w:sz w:val="24"/>
          <w:szCs w:val="24"/>
        </w:rPr>
      </w:pPr>
    </w:p>
    <w:p w:rsidR="004605B9" w:rsidRPr="00920A3F" w:rsidRDefault="004605B9" w:rsidP="004605B9">
      <w:pPr>
        <w:jc w:val="both"/>
        <w:rPr>
          <w:sz w:val="24"/>
          <w:szCs w:val="24"/>
        </w:rPr>
      </w:pPr>
    </w:p>
    <w:p w:rsidR="004605B9" w:rsidRPr="00920A3F" w:rsidRDefault="004605B9" w:rsidP="004605B9">
      <w:pPr>
        <w:jc w:val="both"/>
        <w:rPr>
          <w:sz w:val="24"/>
          <w:szCs w:val="24"/>
        </w:rPr>
      </w:pPr>
    </w:p>
    <w:p w:rsidR="004605B9" w:rsidRPr="007E2016" w:rsidRDefault="00BC7660" w:rsidP="007E2016">
      <w:pPr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 xml:space="preserve">                                       </w:t>
      </w:r>
      <w:r>
        <w:rPr>
          <w:rFonts w:ascii="Arial" w:hAnsi="Arial" w:cs="Arial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2204782" cy="1619250"/>
            <wp:effectExtent l="19050" t="0" r="5018" b="0"/>
            <wp:docPr id="14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26" cy="16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0E6" w:rsidRDefault="001F00E6" w:rsidP="001F00E6">
      <w:pPr>
        <w:rPr>
          <w:b/>
          <w:sz w:val="24"/>
          <w:szCs w:val="24"/>
        </w:rPr>
      </w:pPr>
    </w:p>
    <w:p w:rsidR="00007D9F" w:rsidRDefault="00007D9F" w:rsidP="001F00E6">
      <w:pPr>
        <w:rPr>
          <w:b/>
          <w:sz w:val="24"/>
          <w:szCs w:val="24"/>
        </w:rPr>
      </w:pPr>
    </w:p>
    <w:p w:rsidR="00007D9F" w:rsidRDefault="00007D9F" w:rsidP="001F00E6">
      <w:pPr>
        <w:rPr>
          <w:b/>
          <w:sz w:val="24"/>
          <w:szCs w:val="24"/>
        </w:rPr>
      </w:pPr>
    </w:p>
    <w:p w:rsidR="00007D9F" w:rsidRDefault="00007D9F" w:rsidP="001F00E6">
      <w:pPr>
        <w:rPr>
          <w:b/>
          <w:sz w:val="24"/>
          <w:szCs w:val="24"/>
        </w:rPr>
      </w:pPr>
    </w:p>
    <w:p w:rsidR="00874C94" w:rsidRPr="0060676D" w:rsidRDefault="00874C94" w:rsidP="007E2016">
      <w:pPr>
        <w:pStyle w:val="ab"/>
        <w:shd w:val="clear" w:color="auto" w:fill="FFFFFF"/>
        <w:spacing w:before="0" w:beforeAutospacing="0" w:after="200" w:afterAutospacing="0" w:line="400" w:lineRule="atLeast"/>
        <w:rPr>
          <w:rFonts w:ascii="Arial" w:hAnsi="Arial" w:cs="Arial"/>
          <w:i/>
          <w:color w:val="C00000"/>
          <w:sz w:val="28"/>
          <w:szCs w:val="28"/>
        </w:rPr>
      </w:pPr>
      <w:r w:rsidRPr="0060676D">
        <w:rPr>
          <w:rStyle w:val="ac"/>
          <w:rFonts w:ascii="Arial" w:hAnsi="Arial" w:cs="Arial"/>
          <w:i/>
          <w:color w:val="C00000"/>
          <w:sz w:val="28"/>
          <w:szCs w:val="28"/>
        </w:rPr>
        <w:t>Концепция программы</w:t>
      </w:r>
      <w:r w:rsidR="007E2016" w:rsidRPr="0060676D">
        <w:rPr>
          <w:rStyle w:val="ac"/>
          <w:rFonts w:ascii="Arial" w:hAnsi="Arial" w:cs="Arial"/>
          <w:i/>
          <w:color w:val="C00000"/>
          <w:sz w:val="28"/>
          <w:szCs w:val="28"/>
        </w:rPr>
        <w:t>:</w:t>
      </w:r>
    </w:p>
    <w:p w:rsidR="00874C94" w:rsidRPr="00874C94" w:rsidRDefault="00874C94" w:rsidP="00C23FA5">
      <w:pPr>
        <w:pStyle w:val="ab"/>
        <w:shd w:val="clear" w:color="auto" w:fill="FFFFFF"/>
        <w:spacing w:before="0" w:beforeAutospacing="0" w:after="200" w:afterAutospacing="0"/>
        <w:ind w:left="142"/>
        <w:jc w:val="both"/>
        <w:rPr>
          <w:color w:val="000000" w:themeColor="text1"/>
        </w:rPr>
      </w:pPr>
      <w:r w:rsidRPr="00874C94">
        <w:rPr>
          <w:color w:val="000000" w:themeColor="text1"/>
        </w:rPr>
        <w:t>     Здоровье детей дошкольного возраста социально обусловлено и зависит от таких факторов, как состояние окружающей среды, здоровье родителей и наследственность, условия жизни и воспитания ребенка в семье, в образовательном учреждении. Значимыми факторами, формирующими здоровье детей, является система воспитания и обучения, включающая физическое воспитание, охрану психического здоровья, а также организацию медицинской помощи. Начинать формировать здоровье нужно в детстве, когда наиболее прочно закладывается опыт оздоровления, когда стимулом является природное любопытство ребенка, желание все узнать и все попробовать, возрастная двигательная активность и оптимизм.</w:t>
      </w:r>
    </w:p>
    <w:p w:rsidR="00874C94" w:rsidRDefault="00874C94" w:rsidP="00C23FA5">
      <w:pPr>
        <w:pStyle w:val="ab"/>
        <w:shd w:val="clear" w:color="auto" w:fill="FFFFFF"/>
        <w:spacing w:before="0" w:beforeAutospacing="0" w:after="200" w:afterAutospacing="0"/>
        <w:ind w:left="142"/>
        <w:jc w:val="both"/>
        <w:rPr>
          <w:color w:val="000000" w:themeColor="text1"/>
        </w:rPr>
      </w:pPr>
      <w:r w:rsidRPr="00874C94">
        <w:rPr>
          <w:color w:val="000000" w:themeColor="text1"/>
        </w:rPr>
        <w:t>  Укрепление здоровья детей должно стать ценностным приоритетом всей воспитательно-образовательной работы ДОУ: не только в плане физического воспитания, но и обучения в целом, организации режима, профилактической работы</w:t>
      </w:r>
      <w:r w:rsidR="00C23FA5">
        <w:rPr>
          <w:color w:val="000000" w:themeColor="text1"/>
        </w:rPr>
        <w:t xml:space="preserve">, </w:t>
      </w:r>
      <w:r w:rsidRPr="00874C94">
        <w:rPr>
          <w:color w:val="000000" w:themeColor="text1"/>
        </w:rPr>
        <w:t>личностно-ориентированного подхода при работе с детьми,  вооружение родителей основами психолого-педагогических знаний, их просвещение. Особенностью организации и содержания учебно-воспитательного процесса должен стать интегрированный  подход, направленный на воспитание у дошкольника потребности в здоровом образе жизни.</w:t>
      </w:r>
    </w:p>
    <w:p w:rsidR="00874C94" w:rsidRPr="0060676D" w:rsidRDefault="00874C94" w:rsidP="00C23FA5">
      <w:pPr>
        <w:pStyle w:val="ab"/>
        <w:spacing w:before="0" w:beforeAutospacing="0" w:after="96" w:afterAutospacing="0" w:line="192" w:lineRule="atLeast"/>
        <w:jc w:val="both"/>
        <w:rPr>
          <w:rFonts w:ascii="Arial" w:hAnsi="Arial" w:cs="Arial"/>
          <w:b/>
          <w:bCs/>
          <w:i/>
          <w:color w:val="C00000"/>
          <w:sz w:val="28"/>
          <w:szCs w:val="28"/>
          <w:shd w:val="clear" w:color="auto" w:fill="FFFFFF"/>
        </w:rPr>
      </w:pPr>
      <w:r w:rsidRPr="0060676D">
        <w:rPr>
          <w:rFonts w:ascii="Arial" w:hAnsi="Arial" w:cs="Arial"/>
          <w:b/>
          <w:bCs/>
          <w:i/>
          <w:color w:val="C00000"/>
          <w:sz w:val="28"/>
          <w:szCs w:val="28"/>
          <w:shd w:val="clear" w:color="auto" w:fill="FFFFFF"/>
        </w:rPr>
        <w:t>Основные принципы программы:</w:t>
      </w:r>
    </w:p>
    <w:p w:rsidR="00874C94" w:rsidRPr="00501285" w:rsidRDefault="00874C94" w:rsidP="00C23FA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192" w:lineRule="atLeast"/>
        <w:ind w:left="0" w:firstLine="0"/>
        <w:jc w:val="both"/>
        <w:rPr>
          <w:color w:val="000000" w:themeColor="text1"/>
          <w:sz w:val="24"/>
          <w:szCs w:val="24"/>
        </w:rPr>
      </w:pPr>
      <w:r w:rsidRPr="00501285">
        <w:rPr>
          <w:b/>
          <w:bCs/>
          <w:color w:val="000000" w:themeColor="text1"/>
          <w:sz w:val="24"/>
          <w:szCs w:val="24"/>
        </w:rPr>
        <w:t>Принцип научности</w:t>
      </w:r>
      <w:r w:rsidRPr="00501285">
        <w:rPr>
          <w:bCs/>
          <w:color w:val="000000" w:themeColor="text1"/>
          <w:sz w:val="24"/>
          <w:szCs w:val="24"/>
        </w:rPr>
        <w:t xml:space="preserve"> -</w:t>
      </w:r>
      <w:r w:rsidRPr="00501285">
        <w:rPr>
          <w:rStyle w:val="apple-converted-space"/>
          <w:color w:val="000000" w:themeColor="text1"/>
          <w:sz w:val="24"/>
          <w:szCs w:val="24"/>
        </w:rPr>
        <w:t> </w:t>
      </w:r>
      <w:r w:rsidRPr="00501285">
        <w:rPr>
          <w:color w:val="000000" w:themeColor="text1"/>
          <w:sz w:val="24"/>
          <w:szCs w:val="24"/>
        </w:rPr>
        <w:t>подкрепление всех проводимых мероприятий, направленных на укрепление здоровья, научно обоснованными и практически апробированными методиками.</w:t>
      </w:r>
    </w:p>
    <w:p w:rsidR="00874C94" w:rsidRPr="00501285" w:rsidRDefault="00874C94" w:rsidP="00C23FA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192" w:lineRule="atLeast"/>
        <w:ind w:left="0" w:firstLine="0"/>
        <w:jc w:val="both"/>
        <w:rPr>
          <w:color w:val="000000" w:themeColor="text1"/>
          <w:sz w:val="24"/>
          <w:szCs w:val="24"/>
        </w:rPr>
      </w:pPr>
      <w:r w:rsidRPr="00501285">
        <w:rPr>
          <w:b/>
          <w:bCs/>
          <w:color w:val="000000" w:themeColor="text1"/>
          <w:sz w:val="24"/>
          <w:szCs w:val="24"/>
        </w:rPr>
        <w:t>Принцип активности и сознательности</w:t>
      </w:r>
      <w:r w:rsidRPr="00501285">
        <w:rPr>
          <w:bCs/>
          <w:color w:val="000000" w:themeColor="text1"/>
          <w:sz w:val="24"/>
          <w:szCs w:val="24"/>
        </w:rPr>
        <w:t xml:space="preserve"> -</w:t>
      </w:r>
      <w:r w:rsidRPr="00501285">
        <w:rPr>
          <w:rStyle w:val="apple-converted-space"/>
          <w:bCs/>
          <w:color w:val="000000" w:themeColor="text1"/>
          <w:sz w:val="24"/>
          <w:szCs w:val="24"/>
        </w:rPr>
        <w:t> </w:t>
      </w:r>
      <w:r w:rsidRPr="00501285">
        <w:rPr>
          <w:color w:val="000000" w:themeColor="text1"/>
          <w:sz w:val="24"/>
          <w:szCs w:val="24"/>
        </w:rPr>
        <w:t>участие всего педагогического коллектива и родителей в поиске новых, эффективных методов и целенаправленной деятельности по оздоровлению себя и детей.</w:t>
      </w:r>
    </w:p>
    <w:p w:rsidR="00874C94" w:rsidRPr="00501285" w:rsidRDefault="00874C94" w:rsidP="00C23FA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192" w:lineRule="atLeast"/>
        <w:ind w:left="0" w:firstLine="0"/>
        <w:jc w:val="both"/>
        <w:rPr>
          <w:color w:val="000000" w:themeColor="text1"/>
          <w:sz w:val="24"/>
          <w:szCs w:val="24"/>
        </w:rPr>
      </w:pPr>
      <w:r w:rsidRPr="00501285">
        <w:rPr>
          <w:b/>
          <w:bCs/>
          <w:color w:val="000000" w:themeColor="text1"/>
          <w:sz w:val="24"/>
          <w:szCs w:val="24"/>
        </w:rPr>
        <w:t xml:space="preserve">Принцип комплексности и </w:t>
      </w:r>
      <w:proofErr w:type="spellStart"/>
      <w:r w:rsidRPr="00501285">
        <w:rPr>
          <w:b/>
          <w:bCs/>
          <w:color w:val="000000" w:themeColor="text1"/>
          <w:sz w:val="24"/>
          <w:szCs w:val="24"/>
        </w:rPr>
        <w:t>интегративности</w:t>
      </w:r>
      <w:proofErr w:type="spellEnd"/>
      <w:r w:rsidRPr="00501285">
        <w:rPr>
          <w:bCs/>
          <w:color w:val="000000" w:themeColor="text1"/>
          <w:sz w:val="24"/>
          <w:szCs w:val="24"/>
        </w:rPr>
        <w:t xml:space="preserve"> -</w:t>
      </w:r>
      <w:r w:rsidRPr="00501285">
        <w:rPr>
          <w:rStyle w:val="apple-converted-space"/>
          <w:color w:val="000000" w:themeColor="text1"/>
          <w:sz w:val="24"/>
          <w:szCs w:val="24"/>
        </w:rPr>
        <w:t> </w:t>
      </w:r>
      <w:r w:rsidRPr="00501285">
        <w:rPr>
          <w:color w:val="000000" w:themeColor="text1"/>
          <w:sz w:val="24"/>
          <w:szCs w:val="24"/>
        </w:rPr>
        <w:t>решение оздоровительных задач в системе всего учебно-воспитательного процесса и всех видов деятельности.</w:t>
      </w:r>
    </w:p>
    <w:p w:rsidR="00874C94" w:rsidRPr="00501285" w:rsidRDefault="00501285" w:rsidP="00C23FA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192" w:lineRule="atLeast"/>
        <w:ind w:left="0" w:firstLine="0"/>
        <w:jc w:val="both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Принцип </w:t>
      </w:r>
      <w:proofErr w:type="spellStart"/>
      <w:r>
        <w:rPr>
          <w:b/>
          <w:bCs/>
          <w:color w:val="000000" w:themeColor="text1"/>
          <w:sz w:val="24"/>
          <w:szCs w:val="24"/>
        </w:rPr>
        <w:t>адрес</w:t>
      </w:r>
      <w:r w:rsidR="00874C94" w:rsidRPr="00501285">
        <w:rPr>
          <w:b/>
          <w:bCs/>
          <w:color w:val="000000" w:themeColor="text1"/>
          <w:sz w:val="24"/>
          <w:szCs w:val="24"/>
        </w:rPr>
        <w:t>ности</w:t>
      </w:r>
      <w:proofErr w:type="spellEnd"/>
      <w:r w:rsidR="00874C94" w:rsidRPr="00501285">
        <w:rPr>
          <w:b/>
          <w:bCs/>
          <w:color w:val="000000" w:themeColor="text1"/>
          <w:sz w:val="24"/>
          <w:szCs w:val="24"/>
        </w:rPr>
        <w:t xml:space="preserve"> и преемственности</w:t>
      </w:r>
      <w:r w:rsidR="00874C94" w:rsidRPr="00501285">
        <w:rPr>
          <w:bCs/>
          <w:color w:val="000000" w:themeColor="text1"/>
          <w:sz w:val="24"/>
          <w:szCs w:val="24"/>
        </w:rPr>
        <w:t xml:space="preserve"> -</w:t>
      </w:r>
      <w:r w:rsidR="00874C94" w:rsidRPr="00501285">
        <w:rPr>
          <w:rStyle w:val="apple-converted-space"/>
          <w:bCs/>
          <w:color w:val="000000" w:themeColor="text1"/>
          <w:sz w:val="24"/>
          <w:szCs w:val="24"/>
        </w:rPr>
        <w:t> </w:t>
      </w:r>
      <w:r w:rsidR="00874C94" w:rsidRPr="00501285">
        <w:rPr>
          <w:color w:val="000000" w:themeColor="text1"/>
          <w:sz w:val="24"/>
          <w:szCs w:val="24"/>
        </w:rPr>
        <w:t xml:space="preserve">поддержание связей между возрастными категориями, учет </w:t>
      </w:r>
      <w:proofErr w:type="spellStart"/>
      <w:r w:rsidR="00874C94" w:rsidRPr="00501285">
        <w:rPr>
          <w:color w:val="000000" w:themeColor="text1"/>
          <w:sz w:val="24"/>
          <w:szCs w:val="24"/>
        </w:rPr>
        <w:t>разноуровнего</w:t>
      </w:r>
      <w:proofErr w:type="spellEnd"/>
      <w:r w:rsidR="00874C94" w:rsidRPr="00501285">
        <w:rPr>
          <w:color w:val="000000" w:themeColor="text1"/>
          <w:sz w:val="24"/>
          <w:szCs w:val="24"/>
        </w:rPr>
        <w:t xml:space="preserve"> развития и состояния здоровья.</w:t>
      </w:r>
    </w:p>
    <w:p w:rsidR="00942750" w:rsidRDefault="00874C94" w:rsidP="00C23FA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192" w:lineRule="atLeast"/>
        <w:ind w:left="0" w:firstLine="0"/>
        <w:jc w:val="both"/>
        <w:rPr>
          <w:color w:val="000000" w:themeColor="text1"/>
          <w:sz w:val="24"/>
          <w:szCs w:val="24"/>
        </w:rPr>
      </w:pPr>
      <w:r w:rsidRPr="00501285">
        <w:rPr>
          <w:b/>
          <w:bCs/>
          <w:color w:val="000000" w:themeColor="text1"/>
          <w:sz w:val="24"/>
          <w:szCs w:val="24"/>
        </w:rPr>
        <w:t>Принцип результативности и гарантированности</w:t>
      </w:r>
      <w:r w:rsidRPr="00501285">
        <w:rPr>
          <w:bCs/>
          <w:color w:val="000000" w:themeColor="text1"/>
          <w:sz w:val="24"/>
          <w:szCs w:val="24"/>
        </w:rPr>
        <w:t xml:space="preserve"> -</w:t>
      </w:r>
      <w:r w:rsidRPr="00501285">
        <w:rPr>
          <w:rStyle w:val="apple-converted-space"/>
          <w:bCs/>
          <w:color w:val="000000" w:themeColor="text1"/>
          <w:sz w:val="24"/>
          <w:szCs w:val="24"/>
        </w:rPr>
        <w:t> </w:t>
      </w:r>
      <w:r w:rsidRPr="00501285">
        <w:rPr>
          <w:color w:val="000000" w:themeColor="text1"/>
          <w:sz w:val="24"/>
          <w:szCs w:val="24"/>
        </w:rPr>
        <w:t>реализация прав детей на получение необходимой помощи и поддержки, гарантия положительного</w:t>
      </w:r>
      <w:r w:rsidRPr="00874C94">
        <w:rPr>
          <w:color w:val="000000" w:themeColor="text1"/>
          <w:sz w:val="24"/>
          <w:szCs w:val="24"/>
        </w:rPr>
        <w:t xml:space="preserve"> результата независимо от возраста и уровня физического развития детей.</w:t>
      </w:r>
    </w:p>
    <w:p w:rsidR="00AB267E" w:rsidRPr="0060676D" w:rsidRDefault="00AB267E" w:rsidP="00C23FA5">
      <w:pPr>
        <w:shd w:val="clear" w:color="auto" w:fill="FFFFFF"/>
        <w:tabs>
          <w:tab w:val="num" w:pos="426"/>
        </w:tabs>
        <w:spacing w:before="100" w:beforeAutospacing="1" w:after="100" w:afterAutospacing="1" w:line="192" w:lineRule="atLeast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60676D">
        <w:rPr>
          <w:rFonts w:ascii="Arial" w:hAnsi="Arial" w:cs="Arial"/>
          <w:b/>
          <w:bCs/>
          <w:i/>
          <w:color w:val="C00000"/>
          <w:sz w:val="28"/>
          <w:szCs w:val="28"/>
        </w:rPr>
        <w:t>Цель</w:t>
      </w:r>
      <w:r w:rsidRPr="0060676D">
        <w:rPr>
          <w:rStyle w:val="apple-converted-space"/>
          <w:rFonts w:ascii="Arial" w:hAnsi="Arial" w:cs="Arial"/>
          <w:i/>
          <w:color w:val="C00000"/>
          <w:sz w:val="28"/>
          <w:szCs w:val="28"/>
        </w:rPr>
        <w:t> </w:t>
      </w:r>
      <w:r w:rsidRPr="0060676D">
        <w:rPr>
          <w:rStyle w:val="ac"/>
          <w:rFonts w:ascii="Arial" w:hAnsi="Arial" w:cs="Arial"/>
          <w:i/>
          <w:color w:val="C00000"/>
          <w:sz w:val="28"/>
          <w:szCs w:val="28"/>
        </w:rPr>
        <w:t>программы</w:t>
      </w:r>
      <w:r w:rsidRPr="0060676D">
        <w:rPr>
          <w:rFonts w:ascii="Arial" w:hAnsi="Arial" w:cs="Arial"/>
          <w:i/>
          <w:color w:val="C00000"/>
          <w:sz w:val="28"/>
          <w:szCs w:val="28"/>
        </w:rPr>
        <w:t>:</w:t>
      </w:r>
    </w:p>
    <w:p w:rsidR="00AB267E" w:rsidRPr="00EC2ED9" w:rsidRDefault="00AB267E" w:rsidP="00C23FA5">
      <w:pPr>
        <w:numPr>
          <w:ilvl w:val="0"/>
          <w:numId w:val="10"/>
        </w:numPr>
        <w:shd w:val="clear" w:color="auto" w:fill="FFFFFF"/>
        <w:tabs>
          <w:tab w:val="clear" w:pos="1260"/>
          <w:tab w:val="num" w:pos="426"/>
        </w:tabs>
        <w:spacing w:before="100" w:beforeAutospacing="1" w:after="100" w:afterAutospacing="1" w:line="192" w:lineRule="atLeast"/>
        <w:ind w:left="0" w:firstLine="0"/>
        <w:jc w:val="both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Создание условий, гарантирующих охрану и укрепление физического, психического и социального здоровья участников образовательного процесса.</w:t>
      </w:r>
    </w:p>
    <w:p w:rsidR="00AB267E" w:rsidRDefault="00AB267E" w:rsidP="00C23FA5">
      <w:pPr>
        <w:numPr>
          <w:ilvl w:val="0"/>
          <w:numId w:val="10"/>
        </w:numPr>
        <w:shd w:val="clear" w:color="auto" w:fill="FFFFFF"/>
        <w:tabs>
          <w:tab w:val="num" w:pos="426"/>
        </w:tabs>
        <w:spacing w:before="100" w:beforeAutospacing="1" w:after="100" w:afterAutospacing="1" w:line="192" w:lineRule="atLeast"/>
        <w:ind w:left="0" w:firstLine="0"/>
        <w:jc w:val="both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Формирование устойчивой мотивации на сохранение и укрепление здоровья;</w:t>
      </w:r>
    </w:p>
    <w:p w:rsidR="0060676D" w:rsidRPr="00EC2ED9" w:rsidRDefault="0060676D" w:rsidP="00C23FA5">
      <w:pPr>
        <w:numPr>
          <w:ilvl w:val="0"/>
          <w:numId w:val="10"/>
        </w:numPr>
        <w:shd w:val="clear" w:color="auto" w:fill="FFFFFF"/>
        <w:tabs>
          <w:tab w:val="num" w:pos="426"/>
        </w:tabs>
        <w:spacing w:before="100" w:beforeAutospacing="1" w:after="100" w:afterAutospacing="1" w:line="192" w:lineRule="atLeast"/>
        <w:ind w:left="0"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Обучение детей навыкам самоконтроля, принципам оказания самопомощи</w:t>
      </w:r>
    </w:p>
    <w:p w:rsidR="00942750" w:rsidRDefault="00AB267E" w:rsidP="00C23FA5">
      <w:pPr>
        <w:numPr>
          <w:ilvl w:val="0"/>
          <w:numId w:val="10"/>
        </w:numPr>
        <w:shd w:val="clear" w:color="auto" w:fill="FFFFFF"/>
        <w:tabs>
          <w:tab w:val="num" w:pos="426"/>
        </w:tabs>
        <w:spacing w:before="100" w:beforeAutospacing="1" w:after="100" w:afterAutospacing="1" w:line="192" w:lineRule="atLeast"/>
        <w:ind w:left="0" w:firstLine="0"/>
        <w:jc w:val="both"/>
        <w:rPr>
          <w:color w:val="000000" w:themeColor="text1"/>
          <w:sz w:val="24"/>
          <w:szCs w:val="24"/>
        </w:rPr>
      </w:pPr>
      <w:r w:rsidRPr="00973AA8">
        <w:rPr>
          <w:color w:val="000000" w:themeColor="text1"/>
          <w:sz w:val="24"/>
          <w:szCs w:val="24"/>
        </w:rPr>
        <w:t>Формирование у родителей, педагогов, воспитанников ответственности в деле сохранения собственного здоровья.</w:t>
      </w:r>
    </w:p>
    <w:p w:rsidR="002F221E" w:rsidRPr="0060676D" w:rsidRDefault="002F221E" w:rsidP="00C23FA5">
      <w:pPr>
        <w:shd w:val="clear" w:color="auto" w:fill="FFFFFF"/>
        <w:tabs>
          <w:tab w:val="num" w:pos="426"/>
        </w:tabs>
        <w:spacing w:before="100" w:beforeAutospacing="1" w:after="100" w:afterAutospacing="1" w:line="192" w:lineRule="atLeast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i/>
          <w:color w:val="C00000"/>
          <w:sz w:val="28"/>
          <w:szCs w:val="28"/>
        </w:rPr>
        <w:t>Ожидаемые результаты</w:t>
      </w:r>
      <w:r w:rsidRPr="0060676D">
        <w:rPr>
          <w:rFonts w:ascii="Arial" w:hAnsi="Arial" w:cs="Arial"/>
          <w:i/>
          <w:color w:val="C00000"/>
          <w:sz w:val="28"/>
          <w:szCs w:val="28"/>
        </w:rPr>
        <w:t>:</w:t>
      </w:r>
    </w:p>
    <w:p w:rsidR="002F221E" w:rsidRPr="002F221E" w:rsidRDefault="002F790D" w:rsidP="002F790D">
      <w:pPr>
        <w:numPr>
          <w:ilvl w:val="0"/>
          <w:numId w:val="53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="002F221E" w:rsidRPr="002F221E">
        <w:rPr>
          <w:sz w:val="24"/>
          <w:szCs w:val="24"/>
        </w:rPr>
        <w:t xml:space="preserve">сознание взрослыми и детьми  важности здорового образа жизни и профилактики </w:t>
      </w:r>
      <w:r w:rsidR="002F221E">
        <w:rPr>
          <w:sz w:val="24"/>
          <w:szCs w:val="24"/>
        </w:rPr>
        <w:t>основного заболевания</w:t>
      </w:r>
    </w:p>
    <w:p w:rsidR="002F221E" w:rsidRPr="002F221E" w:rsidRDefault="002F221E" w:rsidP="002F790D">
      <w:pPr>
        <w:numPr>
          <w:ilvl w:val="0"/>
          <w:numId w:val="53"/>
        </w:numPr>
        <w:rPr>
          <w:sz w:val="24"/>
          <w:szCs w:val="24"/>
        </w:rPr>
      </w:pPr>
      <w:r w:rsidRPr="002F221E">
        <w:rPr>
          <w:sz w:val="24"/>
          <w:szCs w:val="24"/>
        </w:rPr>
        <w:t>Совершенствование  системы физического воспитания;</w:t>
      </w:r>
    </w:p>
    <w:p w:rsidR="002F221E" w:rsidRPr="002F221E" w:rsidRDefault="002F221E" w:rsidP="002F790D">
      <w:pPr>
        <w:numPr>
          <w:ilvl w:val="0"/>
          <w:numId w:val="53"/>
        </w:numPr>
        <w:rPr>
          <w:sz w:val="24"/>
          <w:szCs w:val="24"/>
        </w:rPr>
      </w:pPr>
      <w:r w:rsidRPr="002F221E">
        <w:rPr>
          <w:sz w:val="24"/>
          <w:szCs w:val="24"/>
        </w:rPr>
        <w:t xml:space="preserve">Осознание важности влияния </w:t>
      </w:r>
      <w:proofErr w:type="spellStart"/>
      <w:r w:rsidRPr="002F221E">
        <w:rPr>
          <w:sz w:val="24"/>
          <w:szCs w:val="24"/>
        </w:rPr>
        <w:t>гипоаллергенных</w:t>
      </w:r>
      <w:proofErr w:type="spellEnd"/>
      <w:r w:rsidRPr="002F221E">
        <w:rPr>
          <w:sz w:val="24"/>
          <w:szCs w:val="24"/>
        </w:rPr>
        <w:t xml:space="preserve"> мероприятий на течение аллергического процесса</w:t>
      </w:r>
    </w:p>
    <w:p w:rsidR="002F221E" w:rsidRPr="002F221E" w:rsidRDefault="002F221E" w:rsidP="002F790D">
      <w:pPr>
        <w:numPr>
          <w:ilvl w:val="0"/>
          <w:numId w:val="53"/>
        </w:numPr>
        <w:rPr>
          <w:sz w:val="24"/>
          <w:szCs w:val="24"/>
        </w:rPr>
      </w:pPr>
      <w:r w:rsidRPr="002F221E">
        <w:rPr>
          <w:sz w:val="24"/>
          <w:szCs w:val="24"/>
        </w:rPr>
        <w:t>Повышение заинтересованности работников ДОУ, родителей и детей в укреплении здоровья;</w:t>
      </w:r>
    </w:p>
    <w:p w:rsidR="002F221E" w:rsidRPr="002F221E" w:rsidRDefault="002F221E" w:rsidP="002F790D">
      <w:pPr>
        <w:numPr>
          <w:ilvl w:val="0"/>
          <w:numId w:val="53"/>
        </w:numPr>
        <w:rPr>
          <w:sz w:val="24"/>
          <w:szCs w:val="24"/>
        </w:rPr>
      </w:pPr>
      <w:r w:rsidRPr="002F221E">
        <w:rPr>
          <w:sz w:val="24"/>
          <w:szCs w:val="24"/>
        </w:rPr>
        <w:t>Повышение квалификации работников детского сада.</w:t>
      </w:r>
    </w:p>
    <w:p w:rsidR="002F221E" w:rsidRDefault="002F221E" w:rsidP="002F790D">
      <w:pPr>
        <w:ind w:firstLine="75"/>
        <w:rPr>
          <w:sz w:val="36"/>
        </w:rPr>
      </w:pPr>
    </w:p>
    <w:p w:rsidR="002F221E" w:rsidRDefault="002F221E" w:rsidP="00C23FA5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</w:p>
    <w:p w:rsidR="00A809DE" w:rsidRPr="0060676D" w:rsidRDefault="00A809DE" w:rsidP="00942750">
      <w:pPr>
        <w:shd w:val="clear" w:color="auto" w:fill="FFFFFF"/>
        <w:spacing w:before="100" w:beforeAutospacing="1" w:after="100" w:afterAutospacing="1" w:line="192" w:lineRule="atLeast"/>
        <w:rPr>
          <w:rFonts w:ascii="Arial" w:hAnsi="Arial" w:cs="Arial"/>
          <w:i/>
          <w:color w:val="000000" w:themeColor="text1"/>
          <w:sz w:val="24"/>
          <w:szCs w:val="24"/>
        </w:rPr>
      </w:pPr>
      <w:r w:rsidRPr="0060676D">
        <w:rPr>
          <w:rFonts w:ascii="Arial" w:hAnsi="Arial" w:cs="Arial"/>
          <w:b/>
          <w:bCs/>
          <w:i/>
          <w:color w:val="C00000"/>
          <w:sz w:val="28"/>
          <w:szCs w:val="28"/>
        </w:rPr>
        <w:t>Основные участники реализации программы:</w:t>
      </w:r>
    </w:p>
    <w:p w:rsidR="00A809DE" w:rsidRPr="00973AA8" w:rsidRDefault="00A809DE" w:rsidP="00417971">
      <w:pPr>
        <w:numPr>
          <w:ilvl w:val="0"/>
          <w:numId w:val="46"/>
        </w:numPr>
        <w:tabs>
          <w:tab w:val="left" w:pos="0"/>
          <w:tab w:val="left" w:pos="426"/>
        </w:tabs>
        <w:spacing w:before="60"/>
        <w:ind w:left="0" w:firstLine="0"/>
        <w:rPr>
          <w:color w:val="000000"/>
          <w:sz w:val="24"/>
          <w:szCs w:val="24"/>
        </w:rPr>
      </w:pPr>
      <w:r w:rsidRPr="00973AA8">
        <w:rPr>
          <w:color w:val="000000"/>
          <w:sz w:val="24"/>
          <w:szCs w:val="24"/>
        </w:rPr>
        <w:t>воспитанники дошкольн</w:t>
      </w:r>
      <w:r w:rsidR="00BC7660">
        <w:rPr>
          <w:color w:val="000000"/>
          <w:sz w:val="24"/>
          <w:szCs w:val="24"/>
        </w:rPr>
        <w:t>ого образовательного учреждения</w:t>
      </w:r>
    </w:p>
    <w:p w:rsidR="00A809DE" w:rsidRPr="00973AA8" w:rsidRDefault="00BC7660" w:rsidP="00417971">
      <w:pPr>
        <w:numPr>
          <w:ilvl w:val="0"/>
          <w:numId w:val="46"/>
        </w:numPr>
        <w:tabs>
          <w:tab w:val="left" w:pos="0"/>
          <w:tab w:val="left" w:pos="426"/>
        </w:tabs>
        <w:spacing w:before="60"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педагогический коллектив</w:t>
      </w:r>
    </w:p>
    <w:p w:rsidR="00915BC3" w:rsidRPr="00942750" w:rsidRDefault="00A809DE" w:rsidP="00417971">
      <w:pPr>
        <w:numPr>
          <w:ilvl w:val="0"/>
          <w:numId w:val="46"/>
        </w:numPr>
        <w:shd w:val="clear" w:color="auto" w:fill="FFFFFF"/>
        <w:tabs>
          <w:tab w:val="left" w:pos="0"/>
          <w:tab w:val="left" w:pos="426"/>
        </w:tabs>
        <w:spacing w:before="100" w:beforeAutospacing="1" w:after="100" w:afterAutospacing="1" w:line="192" w:lineRule="atLeast"/>
        <w:ind w:left="0" w:firstLine="0"/>
        <w:rPr>
          <w:color w:val="000000" w:themeColor="text1"/>
          <w:sz w:val="24"/>
          <w:szCs w:val="24"/>
        </w:rPr>
      </w:pPr>
      <w:r w:rsidRPr="00942750">
        <w:rPr>
          <w:color w:val="000000"/>
          <w:sz w:val="24"/>
          <w:szCs w:val="24"/>
        </w:rPr>
        <w:t>родители (законные представители) воспитанников, посещающих ДОУ.</w:t>
      </w:r>
    </w:p>
    <w:p w:rsidR="003127D6" w:rsidRDefault="003127D6" w:rsidP="004E66D2">
      <w:pPr>
        <w:shd w:val="clear" w:color="auto" w:fill="FFFFFF"/>
        <w:spacing w:before="60" w:after="60" w:line="294" w:lineRule="atLeast"/>
        <w:rPr>
          <w:rFonts w:ascii="Arial" w:hAnsi="Arial" w:cs="Arial"/>
          <w:b/>
          <w:bCs/>
          <w:i/>
          <w:iCs/>
          <w:color w:val="C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 xml:space="preserve">                                           </w:t>
      </w:r>
      <w:r>
        <w:rPr>
          <w:rFonts w:ascii="Arial" w:hAnsi="Arial" w:cs="Arial"/>
          <w:b/>
          <w:bCs/>
          <w:i/>
          <w:iCs/>
          <w:noProof/>
          <w:color w:val="C00000"/>
          <w:sz w:val="28"/>
          <w:szCs w:val="28"/>
        </w:rPr>
        <w:drawing>
          <wp:inline distT="0" distB="0" distL="0" distR="0">
            <wp:extent cx="1476375" cy="913399"/>
            <wp:effectExtent l="19050" t="0" r="9525" b="0"/>
            <wp:docPr id="19" name="Рисунок 14" descr="05labgi0l129192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labgi0l129192402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2441" cy="9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BE7" w:rsidRPr="0060676D" w:rsidRDefault="003A1BE7" w:rsidP="004E66D2">
      <w:pPr>
        <w:shd w:val="clear" w:color="auto" w:fill="FFFFFF"/>
        <w:spacing w:before="60" w:after="60" w:line="294" w:lineRule="atLeast"/>
        <w:rPr>
          <w:rFonts w:ascii="Arial" w:hAnsi="Arial" w:cs="Arial"/>
          <w:b/>
          <w:bCs/>
          <w:i/>
          <w:iCs/>
          <w:color w:val="C00000"/>
          <w:sz w:val="28"/>
          <w:szCs w:val="28"/>
        </w:rPr>
      </w:pPr>
      <w:r w:rsidRPr="0060676D"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>Функциональные обязанности работников ДОУ</w:t>
      </w:r>
    </w:p>
    <w:p w:rsidR="003A1BE7" w:rsidRPr="0060676D" w:rsidRDefault="003A1BE7" w:rsidP="004E66D2">
      <w:pPr>
        <w:shd w:val="clear" w:color="auto" w:fill="FFFFFF"/>
        <w:spacing w:before="60" w:after="60" w:line="294" w:lineRule="atLeast"/>
        <w:rPr>
          <w:rFonts w:ascii="Arial" w:hAnsi="Arial" w:cs="Arial"/>
          <w:b/>
          <w:bCs/>
          <w:i/>
          <w:iCs/>
          <w:color w:val="C00000"/>
          <w:sz w:val="28"/>
          <w:szCs w:val="28"/>
        </w:rPr>
      </w:pPr>
      <w:r w:rsidRPr="0060676D"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>в рамках реализации программы «Здоровье»</w:t>
      </w:r>
    </w:p>
    <w:p w:rsidR="003A1BE7" w:rsidRPr="003A1BE7" w:rsidRDefault="003A1BE7" w:rsidP="003A1BE7">
      <w:pPr>
        <w:shd w:val="clear" w:color="auto" w:fill="FFFFFF"/>
        <w:spacing w:before="60" w:after="60" w:line="294" w:lineRule="atLeast"/>
        <w:ind w:left="426"/>
        <w:jc w:val="center"/>
        <w:rPr>
          <w:b/>
          <w:bCs/>
          <w:iCs/>
          <w:color w:val="C00000"/>
          <w:sz w:val="28"/>
          <w:szCs w:val="28"/>
        </w:rPr>
      </w:pPr>
    </w:p>
    <w:p w:rsidR="003A1BE7" w:rsidRPr="007E2016" w:rsidRDefault="003A1BE7" w:rsidP="004E66D2">
      <w:pPr>
        <w:shd w:val="clear" w:color="auto" w:fill="FFFFFF"/>
        <w:tabs>
          <w:tab w:val="left" w:pos="426"/>
        </w:tabs>
        <w:spacing w:before="60" w:after="60" w:line="294" w:lineRule="atLeast"/>
        <w:rPr>
          <w:color w:val="000000" w:themeColor="text1"/>
          <w:sz w:val="24"/>
          <w:szCs w:val="24"/>
          <w:u w:val="single"/>
        </w:rPr>
      </w:pPr>
      <w:r w:rsidRPr="007E2016">
        <w:rPr>
          <w:bCs/>
          <w:color w:val="000000" w:themeColor="text1"/>
          <w:sz w:val="24"/>
          <w:szCs w:val="24"/>
          <w:u w:val="single"/>
        </w:rPr>
        <w:t>Заведующ</w:t>
      </w:r>
      <w:r w:rsidR="00BC7660">
        <w:rPr>
          <w:bCs/>
          <w:color w:val="000000" w:themeColor="text1"/>
          <w:sz w:val="24"/>
          <w:szCs w:val="24"/>
          <w:u w:val="single"/>
        </w:rPr>
        <w:t>ий</w:t>
      </w:r>
      <w:r w:rsidRPr="007E2016">
        <w:rPr>
          <w:bCs/>
          <w:color w:val="000000" w:themeColor="text1"/>
          <w:sz w:val="24"/>
          <w:szCs w:val="24"/>
          <w:u w:val="single"/>
        </w:rPr>
        <w:t xml:space="preserve"> ДОУ:</w:t>
      </w:r>
    </w:p>
    <w:p w:rsidR="00CA0755" w:rsidRDefault="003A1BE7" w:rsidP="004E66D2">
      <w:pPr>
        <w:numPr>
          <w:ilvl w:val="0"/>
          <w:numId w:val="2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CA0755">
        <w:rPr>
          <w:color w:val="000000" w:themeColor="text1"/>
          <w:sz w:val="24"/>
          <w:szCs w:val="24"/>
        </w:rPr>
        <w:t>общее руководство по внедрению программы</w:t>
      </w:r>
      <w:r w:rsidR="00CA0755" w:rsidRPr="00CA0755">
        <w:rPr>
          <w:color w:val="000000" w:themeColor="text1"/>
          <w:sz w:val="24"/>
          <w:szCs w:val="24"/>
        </w:rPr>
        <w:t xml:space="preserve">- </w:t>
      </w:r>
      <w:r w:rsidR="00CA0755">
        <w:rPr>
          <w:color w:val="000000" w:themeColor="text1"/>
          <w:sz w:val="24"/>
          <w:szCs w:val="24"/>
        </w:rPr>
        <w:t>постоянно</w:t>
      </w:r>
    </w:p>
    <w:p w:rsidR="00CA0755" w:rsidRPr="00CA0755" w:rsidRDefault="003A1BE7" w:rsidP="004E66D2">
      <w:pPr>
        <w:numPr>
          <w:ilvl w:val="0"/>
          <w:numId w:val="2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CA0755">
        <w:rPr>
          <w:color w:val="000000" w:themeColor="text1"/>
          <w:sz w:val="24"/>
          <w:szCs w:val="24"/>
        </w:rPr>
        <w:t xml:space="preserve">анализ </w:t>
      </w:r>
      <w:r w:rsidR="00CA0755" w:rsidRPr="00CA0755">
        <w:rPr>
          <w:color w:val="000000" w:themeColor="text1"/>
          <w:sz w:val="24"/>
          <w:szCs w:val="24"/>
        </w:rPr>
        <w:t>реализации программы - май-июнь 202</w:t>
      </w:r>
      <w:r w:rsidR="00BF7697">
        <w:rPr>
          <w:color w:val="000000" w:themeColor="text1"/>
          <w:sz w:val="24"/>
          <w:szCs w:val="24"/>
        </w:rPr>
        <w:t>2</w:t>
      </w:r>
      <w:r w:rsidR="00CA0755" w:rsidRPr="00CA0755">
        <w:rPr>
          <w:color w:val="000000" w:themeColor="text1"/>
          <w:sz w:val="24"/>
          <w:szCs w:val="24"/>
        </w:rPr>
        <w:t xml:space="preserve"> г.</w:t>
      </w:r>
    </w:p>
    <w:p w:rsidR="003A1BE7" w:rsidRPr="00CA0755" w:rsidRDefault="003A1BE7" w:rsidP="004E66D2">
      <w:pPr>
        <w:numPr>
          <w:ilvl w:val="0"/>
          <w:numId w:val="2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CA0755">
        <w:rPr>
          <w:color w:val="000000" w:themeColor="text1"/>
          <w:sz w:val="24"/>
          <w:szCs w:val="24"/>
        </w:rPr>
        <w:t>контроль по соблюдению охраны жизни и здоровья детей</w:t>
      </w:r>
      <w:r w:rsidR="00CA0755">
        <w:rPr>
          <w:color w:val="000000" w:themeColor="text1"/>
          <w:sz w:val="24"/>
          <w:szCs w:val="24"/>
        </w:rPr>
        <w:t xml:space="preserve"> -постоянно</w:t>
      </w:r>
    </w:p>
    <w:p w:rsidR="003A1BE7" w:rsidRPr="00EC2ED9" w:rsidRDefault="003A1BE7" w:rsidP="004E66D2">
      <w:pPr>
        <w:shd w:val="clear" w:color="auto" w:fill="FFFFFF"/>
        <w:tabs>
          <w:tab w:val="left" w:pos="426"/>
        </w:tabs>
        <w:spacing w:line="218" w:lineRule="atLeast"/>
        <w:rPr>
          <w:color w:val="000000" w:themeColor="text1"/>
          <w:sz w:val="24"/>
          <w:szCs w:val="24"/>
        </w:rPr>
      </w:pPr>
    </w:p>
    <w:p w:rsidR="003A1BE7" w:rsidRPr="007E2016" w:rsidRDefault="003A1BE7" w:rsidP="004E66D2">
      <w:pPr>
        <w:shd w:val="clear" w:color="auto" w:fill="FFFFFF"/>
        <w:tabs>
          <w:tab w:val="left" w:pos="426"/>
        </w:tabs>
        <w:spacing w:before="60" w:after="60" w:line="294" w:lineRule="atLeast"/>
        <w:rPr>
          <w:bCs/>
          <w:color w:val="000000" w:themeColor="text1"/>
          <w:sz w:val="24"/>
          <w:szCs w:val="24"/>
          <w:u w:val="single"/>
        </w:rPr>
      </w:pPr>
      <w:r w:rsidRPr="007E2016">
        <w:rPr>
          <w:bCs/>
          <w:color w:val="000000" w:themeColor="text1"/>
          <w:sz w:val="24"/>
          <w:szCs w:val="24"/>
          <w:u w:val="single"/>
        </w:rPr>
        <w:t>Воспитатели:</w:t>
      </w:r>
    </w:p>
    <w:p w:rsidR="003A1BE7" w:rsidRPr="00EC2ED9" w:rsidRDefault="003A1BE7" w:rsidP="004E66D2">
      <w:pPr>
        <w:pStyle w:val="aa"/>
        <w:numPr>
          <w:ilvl w:val="0"/>
          <w:numId w:val="2"/>
        </w:numPr>
        <w:shd w:val="clear" w:color="auto" w:fill="FFFFFF"/>
        <w:tabs>
          <w:tab w:val="clear" w:pos="720"/>
          <w:tab w:val="left" w:pos="426"/>
        </w:tabs>
        <w:spacing w:before="60" w:after="60" w:line="294" w:lineRule="atLeast"/>
        <w:ind w:left="0" w:firstLine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EC2ED9">
        <w:rPr>
          <w:rFonts w:ascii="Times New Roman" w:hAnsi="Times New Roman"/>
          <w:color w:val="000000" w:themeColor="text1"/>
          <w:sz w:val="24"/>
          <w:szCs w:val="24"/>
        </w:rPr>
        <w:t>определение показателей двигательной подготовленности детей</w:t>
      </w:r>
      <w:r w:rsidR="00CA07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A1BE7" w:rsidRPr="00EC2ED9" w:rsidRDefault="003A1BE7" w:rsidP="004E66D2">
      <w:pPr>
        <w:numPr>
          <w:ilvl w:val="0"/>
          <w:numId w:val="3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 xml:space="preserve">внедрение </w:t>
      </w:r>
      <w:proofErr w:type="spellStart"/>
      <w:r w:rsidRPr="00EC2ED9">
        <w:rPr>
          <w:color w:val="000000" w:themeColor="text1"/>
          <w:sz w:val="24"/>
          <w:szCs w:val="24"/>
        </w:rPr>
        <w:t>здоровьесберегающих</w:t>
      </w:r>
      <w:proofErr w:type="spellEnd"/>
      <w:r w:rsidRPr="00EC2ED9">
        <w:rPr>
          <w:color w:val="000000" w:themeColor="text1"/>
          <w:sz w:val="24"/>
          <w:szCs w:val="24"/>
        </w:rPr>
        <w:t xml:space="preserve"> технологий</w:t>
      </w:r>
      <w:r w:rsidR="00CA0755">
        <w:rPr>
          <w:color w:val="000000" w:themeColor="text1"/>
          <w:sz w:val="24"/>
          <w:szCs w:val="24"/>
        </w:rPr>
        <w:t>- постоянно</w:t>
      </w:r>
    </w:p>
    <w:p w:rsidR="003A1BE7" w:rsidRPr="00EC2ED9" w:rsidRDefault="00D12FF2" w:rsidP="004E66D2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line="218" w:lineRule="atLeast"/>
        <w:ind w:left="42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</w:t>
      </w:r>
      <w:r w:rsidR="00BC7660">
        <w:rPr>
          <w:color w:val="000000" w:themeColor="text1"/>
          <w:sz w:val="24"/>
          <w:szCs w:val="24"/>
        </w:rPr>
        <w:t xml:space="preserve">онтроль за </w:t>
      </w:r>
      <w:r w:rsidR="003A1BE7" w:rsidRPr="00EC2ED9">
        <w:rPr>
          <w:color w:val="000000" w:themeColor="text1"/>
          <w:sz w:val="24"/>
          <w:szCs w:val="24"/>
        </w:rPr>
        <w:t>облегченн</w:t>
      </w:r>
      <w:r w:rsidR="00BC7660">
        <w:rPr>
          <w:color w:val="000000" w:themeColor="text1"/>
          <w:sz w:val="24"/>
          <w:szCs w:val="24"/>
        </w:rPr>
        <w:t>ой</w:t>
      </w:r>
      <w:r w:rsidR="003A1BE7" w:rsidRPr="00EC2ED9">
        <w:rPr>
          <w:color w:val="000000" w:themeColor="text1"/>
          <w:sz w:val="24"/>
          <w:szCs w:val="24"/>
        </w:rPr>
        <w:t xml:space="preserve"> одежд</w:t>
      </w:r>
      <w:r w:rsidR="00BC7660">
        <w:rPr>
          <w:color w:val="000000" w:themeColor="text1"/>
          <w:sz w:val="24"/>
          <w:szCs w:val="24"/>
        </w:rPr>
        <w:t>ы</w:t>
      </w:r>
      <w:r w:rsidR="003A1BE7" w:rsidRPr="00EC2ED9">
        <w:rPr>
          <w:color w:val="000000" w:themeColor="text1"/>
          <w:sz w:val="24"/>
          <w:szCs w:val="24"/>
        </w:rPr>
        <w:t xml:space="preserve"> детей</w:t>
      </w:r>
      <w:r w:rsidR="00CA0755">
        <w:rPr>
          <w:color w:val="000000" w:themeColor="text1"/>
          <w:sz w:val="24"/>
          <w:szCs w:val="24"/>
        </w:rPr>
        <w:t xml:space="preserve"> - постоянно</w:t>
      </w:r>
    </w:p>
    <w:p w:rsidR="003A1BE7" w:rsidRPr="00EC2ED9" w:rsidRDefault="003A1BE7" w:rsidP="004E66D2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line="218" w:lineRule="atLeast"/>
        <w:ind w:left="426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проведение спортивных праздников, развлечений,</w:t>
      </w:r>
      <w:r w:rsidR="00684F8B">
        <w:rPr>
          <w:color w:val="000000" w:themeColor="text1"/>
          <w:sz w:val="24"/>
          <w:szCs w:val="24"/>
        </w:rPr>
        <w:t>(</w:t>
      </w:r>
      <w:r w:rsidRPr="00EC2ED9">
        <w:rPr>
          <w:color w:val="000000" w:themeColor="text1"/>
          <w:sz w:val="24"/>
          <w:szCs w:val="24"/>
        </w:rPr>
        <w:t xml:space="preserve"> </w:t>
      </w:r>
      <w:r w:rsidR="000A3B74">
        <w:rPr>
          <w:color w:val="000000" w:themeColor="text1"/>
          <w:sz w:val="24"/>
          <w:szCs w:val="24"/>
        </w:rPr>
        <w:t xml:space="preserve">1 раз -2 раза в месяц), </w:t>
      </w:r>
      <w:r w:rsidRPr="00EC2ED9">
        <w:rPr>
          <w:color w:val="000000" w:themeColor="text1"/>
          <w:sz w:val="24"/>
          <w:szCs w:val="24"/>
        </w:rPr>
        <w:t>Дней здоровья</w:t>
      </w:r>
      <w:r w:rsidR="00CA0755">
        <w:rPr>
          <w:color w:val="000000" w:themeColor="text1"/>
          <w:sz w:val="24"/>
          <w:szCs w:val="24"/>
        </w:rPr>
        <w:t xml:space="preserve"> (</w:t>
      </w:r>
      <w:r w:rsidR="000A3B74">
        <w:rPr>
          <w:color w:val="000000" w:themeColor="text1"/>
          <w:sz w:val="24"/>
          <w:szCs w:val="24"/>
        </w:rPr>
        <w:t>январь 202</w:t>
      </w:r>
      <w:r w:rsidR="002F790D">
        <w:rPr>
          <w:color w:val="000000" w:themeColor="text1"/>
          <w:sz w:val="24"/>
          <w:szCs w:val="24"/>
        </w:rPr>
        <w:t>1</w:t>
      </w:r>
      <w:r w:rsidR="000A3B74">
        <w:rPr>
          <w:color w:val="000000" w:themeColor="text1"/>
          <w:sz w:val="24"/>
          <w:szCs w:val="24"/>
        </w:rPr>
        <w:t>)</w:t>
      </w:r>
    </w:p>
    <w:p w:rsidR="003A1BE7" w:rsidRPr="00EC2ED9" w:rsidRDefault="003A1BE7" w:rsidP="004E66D2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line="218" w:lineRule="atLeast"/>
        <w:ind w:left="426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пропаганда здорового образа жизни</w:t>
      </w:r>
      <w:r w:rsidR="000A3B74">
        <w:rPr>
          <w:color w:val="000000" w:themeColor="text1"/>
          <w:sz w:val="24"/>
          <w:szCs w:val="24"/>
        </w:rPr>
        <w:t xml:space="preserve"> -постоянно</w:t>
      </w:r>
    </w:p>
    <w:p w:rsidR="003A1BE7" w:rsidRPr="00EC2ED9" w:rsidRDefault="003A1BE7" w:rsidP="004E66D2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line="218" w:lineRule="atLeast"/>
        <w:ind w:left="426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проведение с дет</w:t>
      </w:r>
      <w:r w:rsidR="00BC7660">
        <w:rPr>
          <w:color w:val="000000" w:themeColor="text1"/>
          <w:sz w:val="24"/>
          <w:szCs w:val="24"/>
        </w:rPr>
        <w:t>ьми оздоровительных мероприятий</w:t>
      </w:r>
      <w:r w:rsidR="000A3B74">
        <w:rPr>
          <w:color w:val="000000" w:themeColor="text1"/>
          <w:sz w:val="24"/>
          <w:szCs w:val="24"/>
        </w:rPr>
        <w:t>- ежедневно</w:t>
      </w:r>
    </w:p>
    <w:p w:rsidR="003A1BE7" w:rsidRPr="00EC2ED9" w:rsidRDefault="003A1BE7" w:rsidP="004E66D2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284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пропаганда методов оздоровления в коллективе детей</w:t>
      </w:r>
      <w:r w:rsidR="000A3B74">
        <w:rPr>
          <w:color w:val="000000" w:themeColor="text1"/>
          <w:sz w:val="24"/>
          <w:szCs w:val="24"/>
        </w:rPr>
        <w:t xml:space="preserve"> - постоянно</w:t>
      </w:r>
    </w:p>
    <w:p w:rsidR="003A1BE7" w:rsidRPr="00EC2ED9" w:rsidRDefault="003A1BE7" w:rsidP="004E66D2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284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иммунопрофилактика</w:t>
      </w:r>
    </w:p>
    <w:p w:rsidR="003A1BE7" w:rsidRPr="00EC2ED9" w:rsidRDefault="003A1BE7" w:rsidP="004E66D2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284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реализация оздоровительно-профилактической работы по годовому плану</w:t>
      </w:r>
    </w:p>
    <w:p w:rsidR="003A1BE7" w:rsidRPr="00EC2ED9" w:rsidRDefault="003A1BE7" w:rsidP="004E66D2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line="218" w:lineRule="atLeast"/>
        <w:ind w:left="426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упражнения для профилактики нарушений осанки, плоскостопия</w:t>
      </w:r>
    </w:p>
    <w:p w:rsidR="003A1BE7" w:rsidRPr="00EC2ED9" w:rsidRDefault="003A1BE7" w:rsidP="004E66D2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line="218" w:lineRule="atLeast"/>
        <w:ind w:left="426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упражнения на релаксацию</w:t>
      </w:r>
    </w:p>
    <w:p w:rsidR="003A1BE7" w:rsidRPr="00EC2ED9" w:rsidRDefault="003A1BE7" w:rsidP="004E66D2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line="218" w:lineRule="atLeast"/>
        <w:ind w:left="426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дыхательные упражнения</w:t>
      </w:r>
    </w:p>
    <w:p w:rsidR="003A1BE7" w:rsidRPr="00EC2ED9" w:rsidRDefault="003A1BE7" w:rsidP="004E66D2">
      <w:pPr>
        <w:numPr>
          <w:ilvl w:val="0"/>
          <w:numId w:val="5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закаливающие мероприятия</w:t>
      </w:r>
    </w:p>
    <w:p w:rsidR="003A1BE7" w:rsidRPr="00EC2ED9" w:rsidRDefault="003A1BE7" w:rsidP="004E66D2">
      <w:pPr>
        <w:numPr>
          <w:ilvl w:val="1"/>
          <w:numId w:val="6"/>
        </w:numPr>
        <w:shd w:val="clear" w:color="auto" w:fill="FFFFFF"/>
        <w:tabs>
          <w:tab w:val="clear" w:pos="1440"/>
          <w:tab w:val="left" w:pos="426"/>
          <w:tab w:val="num" w:pos="709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закаливание</w:t>
      </w:r>
    </w:p>
    <w:p w:rsidR="003A1BE7" w:rsidRPr="00EC2ED9" w:rsidRDefault="003A1BE7" w:rsidP="004E66D2">
      <w:pPr>
        <w:numPr>
          <w:ilvl w:val="1"/>
          <w:numId w:val="6"/>
        </w:numPr>
        <w:shd w:val="clear" w:color="auto" w:fill="FFFFFF"/>
        <w:tabs>
          <w:tab w:val="clear" w:pos="1440"/>
          <w:tab w:val="left" w:pos="426"/>
          <w:tab w:val="num" w:pos="709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дыхательная гимнастика</w:t>
      </w:r>
    </w:p>
    <w:p w:rsidR="003A1BE7" w:rsidRDefault="003A1BE7" w:rsidP="004E66D2">
      <w:pPr>
        <w:numPr>
          <w:ilvl w:val="1"/>
          <w:numId w:val="6"/>
        </w:numPr>
        <w:shd w:val="clear" w:color="auto" w:fill="FFFFFF"/>
        <w:tabs>
          <w:tab w:val="clear" w:pos="1440"/>
          <w:tab w:val="left" w:pos="426"/>
          <w:tab w:val="num" w:pos="709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proofErr w:type="spellStart"/>
      <w:r w:rsidRPr="00EC2ED9">
        <w:rPr>
          <w:color w:val="000000" w:themeColor="text1"/>
          <w:sz w:val="24"/>
          <w:szCs w:val="24"/>
        </w:rPr>
        <w:t>самомассаж</w:t>
      </w:r>
      <w:proofErr w:type="spellEnd"/>
    </w:p>
    <w:p w:rsidR="003A1BE7" w:rsidRPr="007E2016" w:rsidRDefault="003A1BE7" w:rsidP="004E66D2">
      <w:pPr>
        <w:shd w:val="clear" w:color="auto" w:fill="FFFFFF"/>
        <w:tabs>
          <w:tab w:val="left" w:pos="426"/>
        </w:tabs>
        <w:spacing w:before="60" w:after="60" w:line="294" w:lineRule="atLeast"/>
        <w:rPr>
          <w:color w:val="000000" w:themeColor="text1"/>
          <w:sz w:val="24"/>
          <w:szCs w:val="24"/>
          <w:u w:val="single"/>
        </w:rPr>
      </w:pPr>
      <w:r w:rsidRPr="007E2016">
        <w:rPr>
          <w:bCs/>
          <w:color w:val="000000" w:themeColor="text1"/>
          <w:sz w:val="24"/>
          <w:szCs w:val="24"/>
          <w:u w:val="single"/>
        </w:rPr>
        <w:t>Завхоз:</w:t>
      </w:r>
      <w:r w:rsidR="0060676D">
        <w:rPr>
          <w:bCs/>
          <w:color w:val="000000" w:themeColor="text1"/>
          <w:sz w:val="24"/>
          <w:szCs w:val="24"/>
          <w:u w:val="single"/>
        </w:rPr>
        <w:t xml:space="preserve"> </w:t>
      </w:r>
      <w:r w:rsidR="0060676D">
        <w:rPr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</w:t>
      </w:r>
      <w:r w:rsidR="0060676D" w:rsidRPr="0060676D">
        <w:rPr>
          <w:noProof/>
          <w:color w:val="000000" w:themeColor="text1"/>
          <w:sz w:val="24"/>
          <w:szCs w:val="24"/>
        </w:rPr>
        <w:t xml:space="preserve"> </w:t>
      </w:r>
    </w:p>
    <w:p w:rsidR="003A1BE7" w:rsidRPr="00EC2ED9" w:rsidRDefault="003A1BE7" w:rsidP="004E66D2">
      <w:pPr>
        <w:numPr>
          <w:ilvl w:val="0"/>
          <w:numId w:val="7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создание материально-технических условий</w:t>
      </w:r>
    </w:p>
    <w:p w:rsidR="003A1BE7" w:rsidRPr="00EC2ED9" w:rsidRDefault="003A1BE7" w:rsidP="004E66D2">
      <w:pPr>
        <w:numPr>
          <w:ilvl w:val="0"/>
          <w:numId w:val="7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контроль за выполнением младшим обслуживающим персоналом санитарно-гигиенических условий при реализации программы</w:t>
      </w:r>
    </w:p>
    <w:p w:rsidR="003A1BE7" w:rsidRPr="00EC2ED9" w:rsidRDefault="003A1BE7" w:rsidP="004E66D2">
      <w:pPr>
        <w:numPr>
          <w:ilvl w:val="0"/>
          <w:numId w:val="7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создание условий для предупреждения травматизма в ДОУ</w:t>
      </w:r>
    </w:p>
    <w:p w:rsidR="003A1BE7" w:rsidRDefault="003A1BE7" w:rsidP="004E66D2">
      <w:pPr>
        <w:numPr>
          <w:ilvl w:val="0"/>
          <w:numId w:val="7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обеспечение ОБЖ</w:t>
      </w:r>
    </w:p>
    <w:p w:rsidR="003A1BE7" w:rsidRPr="00EC2ED9" w:rsidRDefault="003A1BE7" w:rsidP="004E66D2">
      <w:pPr>
        <w:shd w:val="clear" w:color="auto" w:fill="FFFFFF"/>
        <w:tabs>
          <w:tab w:val="left" w:pos="426"/>
        </w:tabs>
        <w:spacing w:line="218" w:lineRule="atLeast"/>
        <w:rPr>
          <w:color w:val="000000" w:themeColor="text1"/>
          <w:sz w:val="24"/>
          <w:szCs w:val="24"/>
        </w:rPr>
      </w:pPr>
    </w:p>
    <w:p w:rsidR="003A1BE7" w:rsidRPr="007E2016" w:rsidRDefault="003A1BE7" w:rsidP="004E66D2">
      <w:pPr>
        <w:shd w:val="clear" w:color="auto" w:fill="FFFFFF"/>
        <w:tabs>
          <w:tab w:val="left" w:pos="426"/>
        </w:tabs>
        <w:spacing w:before="60" w:after="60" w:line="294" w:lineRule="atLeast"/>
        <w:rPr>
          <w:color w:val="000000" w:themeColor="text1"/>
          <w:sz w:val="24"/>
          <w:szCs w:val="24"/>
          <w:u w:val="single"/>
        </w:rPr>
      </w:pPr>
      <w:r w:rsidRPr="007E2016">
        <w:rPr>
          <w:bCs/>
          <w:color w:val="000000" w:themeColor="text1"/>
          <w:sz w:val="24"/>
          <w:szCs w:val="24"/>
          <w:u w:val="single"/>
        </w:rPr>
        <w:t>Повар:</w:t>
      </w:r>
    </w:p>
    <w:p w:rsidR="003A1BE7" w:rsidRPr="00EC2ED9" w:rsidRDefault="003A1BE7" w:rsidP="004E66D2">
      <w:pPr>
        <w:numPr>
          <w:ilvl w:val="0"/>
          <w:numId w:val="8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организация рационального питания детей</w:t>
      </w:r>
      <w:r w:rsidR="000A3B74">
        <w:rPr>
          <w:color w:val="000000" w:themeColor="text1"/>
          <w:sz w:val="24"/>
          <w:szCs w:val="24"/>
        </w:rPr>
        <w:t xml:space="preserve"> (постоянно)</w:t>
      </w:r>
    </w:p>
    <w:p w:rsidR="003A1BE7" w:rsidRPr="00EC2ED9" w:rsidRDefault="003A1BE7" w:rsidP="004E66D2">
      <w:pPr>
        <w:numPr>
          <w:ilvl w:val="0"/>
          <w:numId w:val="8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контроль за соблюдением технологий приготовления блюд</w:t>
      </w:r>
    </w:p>
    <w:p w:rsidR="003A1BE7" w:rsidRPr="00EC2ED9" w:rsidRDefault="003A1BE7" w:rsidP="004E66D2">
      <w:pPr>
        <w:numPr>
          <w:ilvl w:val="0"/>
          <w:numId w:val="8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lastRenderedPageBreak/>
        <w:t>контроль за соблюдением санитарно-гигиенических норм на пищеблоке</w:t>
      </w:r>
    </w:p>
    <w:p w:rsidR="00764A8D" w:rsidRDefault="00764A8D" w:rsidP="004E66D2">
      <w:pPr>
        <w:shd w:val="clear" w:color="auto" w:fill="FFFFFF"/>
        <w:tabs>
          <w:tab w:val="left" w:pos="426"/>
        </w:tabs>
        <w:spacing w:before="60" w:after="60" w:line="294" w:lineRule="atLeast"/>
        <w:rPr>
          <w:color w:val="000000" w:themeColor="text1"/>
          <w:sz w:val="24"/>
          <w:szCs w:val="24"/>
        </w:rPr>
      </w:pPr>
    </w:p>
    <w:p w:rsidR="00D12FF2" w:rsidRDefault="00D12FF2" w:rsidP="004E66D2">
      <w:pPr>
        <w:shd w:val="clear" w:color="auto" w:fill="FFFFFF"/>
        <w:tabs>
          <w:tab w:val="left" w:pos="426"/>
        </w:tabs>
        <w:spacing w:before="60" w:after="60" w:line="294" w:lineRule="atLeast"/>
        <w:rPr>
          <w:color w:val="000000" w:themeColor="text1"/>
          <w:sz w:val="24"/>
          <w:szCs w:val="24"/>
        </w:rPr>
      </w:pPr>
    </w:p>
    <w:p w:rsidR="003A1BE7" w:rsidRPr="007E2016" w:rsidRDefault="003A1BE7" w:rsidP="004E66D2">
      <w:pPr>
        <w:shd w:val="clear" w:color="auto" w:fill="FFFFFF"/>
        <w:tabs>
          <w:tab w:val="left" w:pos="426"/>
        </w:tabs>
        <w:spacing w:before="60" w:after="60" w:line="294" w:lineRule="atLeast"/>
        <w:rPr>
          <w:color w:val="000000" w:themeColor="text1"/>
          <w:sz w:val="24"/>
          <w:szCs w:val="24"/>
          <w:u w:val="single"/>
        </w:rPr>
      </w:pPr>
      <w:r w:rsidRPr="00EC2ED9">
        <w:rPr>
          <w:color w:val="000000" w:themeColor="text1"/>
          <w:sz w:val="24"/>
          <w:szCs w:val="24"/>
        </w:rPr>
        <w:br/>
      </w:r>
      <w:r w:rsidRPr="007E2016">
        <w:rPr>
          <w:bCs/>
          <w:color w:val="000000" w:themeColor="text1"/>
          <w:sz w:val="24"/>
          <w:szCs w:val="24"/>
          <w:u w:val="single"/>
        </w:rPr>
        <w:t>Младший обслуживающий персонал:</w:t>
      </w:r>
    </w:p>
    <w:p w:rsidR="003A1BE7" w:rsidRPr="00EC2ED9" w:rsidRDefault="003A1BE7" w:rsidP="004E66D2">
      <w:pPr>
        <w:numPr>
          <w:ilvl w:val="0"/>
          <w:numId w:val="9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соблюдение санитарно-охранительного режима</w:t>
      </w:r>
    </w:p>
    <w:p w:rsidR="003A1BE7" w:rsidRPr="00EC2ED9" w:rsidRDefault="003A1BE7" w:rsidP="004E66D2">
      <w:pPr>
        <w:numPr>
          <w:ilvl w:val="0"/>
          <w:numId w:val="9"/>
        </w:numPr>
        <w:shd w:val="clear" w:color="auto" w:fill="FFFFFF"/>
        <w:tabs>
          <w:tab w:val="left" w:pos="426"/>
        </w:tabs>
        <w:spacing w:line="218" w:lineRule="atLeast"/>
        <w:ind w:left="0" w:firstLine="0"/>
        <w:rPr>
          <w:color w:val="000000" w:themeColor="text1"/>
          <w:sz w:val="24"/>
          <w:szCs w:val="24"/>
        </w:rPr>
      </w:pPr>
      <w:r w:rsidRPr="00EC2ED9">
        <w:rPr>
          <w:color w:val="000000" w:themeColor="text1"/>
          <w:sz w:val="24"/>
          <w:szCs w:val="24"/>
        </w:rPr>
        <w:t>помощь педагогам в организации образовательного процесса, физкультурно-оздоровительных мероприятий</w:t>
      </w:r>
    </w:p>
    <w:p w:rsidR="003A1BE7" w:rsidRDefault="0060676D" w:rsidP="004E66D2">
      <w:pPr>
        <w:shd w:val="clear" w:color="auto" w:fill="FFFFFF"/>
        <w:tabs>
          <w:tab w:val="left" w:pos="426"/>
        </w:tabs>
        <w:spacing w:before="100" w:beforeAutospacing="1" w:after="100" w:afterAutospacing="1" w:line="192" w:lineRule="atLeas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</w:t>
      </w:r>
      <w:r w:rsidR="003127D6">
        <w:rPr>
          <w:color w:val="000000" w:themeColor="text1"/>
          <w:sz w:val="24"/>
          <w:szCs w:val="24"/>
        </w:rPr>
        <w:t xml:space="preserve">                                                   </w:t>
      </w:r>
      <w:r w:rsidR="003127D6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1800225" cy="1002284"/>
            <wp:effectExtent l="19050" t="0" r="0" b="0"/>
            <wp:docPr id="23" name="Рисунок 2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28" cy="100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7D6">
        <w:rPr>
          <w:color w:val="000000" w:themeColor="text1"/>
          <w:sz w:val="24"/>
          <w:szCs w:val="24"/>
        </w:rPr>
        <w:t xml:space="preserve">           </w:t>
      </w:r>
      <w:r>
        <w:rPr>
          <w:color w:val="000000" w:themeColor="text1"/>
          <w:sz w:val="24"/>
          <w:szCs w:val="24"/>
        </w:rPr>
        <w:t xml:space="preserve">                                           </w:t>
      </w:r>
    </w:p>
    <w:p w:rsidR="007E2016" w:rsidRPr="00BC7660" w:rsidRDefault="00BC7660" w:rsidP="00BC7660">
      <w:pPr>
        <w:shd w:val="clear" w:color="auto" w:fill="FFFFFF"/>
        <w:spacing w:before="60" w:after="60" w:line="294" w:lineRule="atLeast"/>
        <w:rPr>
          <w:i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i/>
          <w:color w:val="C00000"/>
          <w:sz w:val="28"/>
          <w:szCs w:val="28"/>
        </w:rPr>
        <w:t>Условия д</w:t>
      </w:r>
      <w:r w:rsidR="007E2016" w:rsidRPr="00BC7660">
        <w:rPr>
          <w:rFonts w:ascii="Arial" w:hAnsi="Arial" w:cs="Arial"/>
          <w:b/>
          <w:bCs/>
          <w:i/>
          <w:color w:val="C00000"/>
          <w:sz w:val="28"/>
          <w:szCs w:val="28"/>
        </w:rPr>
        <w:t>ля реализации</w:t>
      </w:r>
      <w:r>
        <w:rPr>
          <w:rFonts w:ascii="Arial" w:hAnsi="Arial" w:cs="Arial"/>
          <w:b/>
          <w:bCs/>
          <w:i/>
          <w:color w:val="C00000"/>
          <w:sz w:val="28"/>
          <w:szCs w:val="28"/>
        </w:rPr>
        <w:t xml:space="preserve">  «П</w:t>
      </w:r>
      <w:r w:rsidR="007E2016" w:rsidRPr="00BC7660">
        <w:rPr>
          <w:rFonts w:ascii="Arial" w:hAnsi="Arial" w:cs="Arial"/>
          <w:b/>
          <w:bCs/>
          <w:i/>
          <w:color w:val="C00000"/>
          <w:sz w:val="28"/>
          <w:szCs w:val="28"/>
        </w:rPr>
        <w:t>рограммы</w:t>
      </w:r>
      <w:r>
        <w:rPr>
          <w:rFonts w:ascii="Arial" w:hAnsi="Arial" w:cs="Arial"/>
          <w:b/>
          <w:bCs/>
          <w:i/>
          <w:color w:val="C00000"/>
          <w:sz w:val="28"/>
          <w:szCs w:val="28"/>
        </w:rPr>
        <w:t>»</w:t>
      </w:r>
      <w:r w:rsidR="007E2016" w:rsidRPr="00BC7660">
        <w:rPr>
          <w:rFonts w:ascii="Arial" w:hAnsi="Arial" w:cs="Arial"/>
          <w:b/>
          <w:bCs/>
          <w:i/>
          <w:color w:val="C00000"/>
          <w:sz w:val="28"/>
          <w:szCs w:val="28"/>
        </w:rPr>
        <w:t xml:space="preserve"> в детском саду</w:t>
      </w:r>
      <w:r>
        <w:rPr>
          <w:rFonts w:ascii="Arial" w:hAnsi="Arial" w:cs="Arial"/>
          <w:b/>
          <w:bCs/>
          <w:i/>
          <w:color w:val="C00000"/>
          <w:sz w:val="28"/>
          <w:szCs w:val="28"/>
        </w:rPr>
        <w:t>:</w:t>
      </w:r>
    </w:p>
    <w:p w:rsidR="007E2016" w:rsidRPr="007E2016" w:rsidRDefault="00076AD5" w:rsidP="004E66D2">
      <w:pPr>
        <w:numPr>
          <w:ilvl w:val="0"/>
          <w:numId w:val="1"/>
        </w:numPr>
        <w:shd w:val="clear" w:color="auto" w:fill="FFFFFF"/>
        <w:tabs>
          <w:tab w:val="clear" w:pos="720"/>
        </w:tabs>
        <w:spacing w:line="218" w:lineRule="atLeast"/>
        <w:ind w:left="142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</w:t>
      </w:r>
      <w:r w:rsidR="007E2016" w:rsidRPr="007E2016">
        <w:rPr>
          <w:color w:val="000000" w:themeColor="text1"/>
          <w:sz w:val="24"/>
          <w:szCs w:val="24"/>
        </w:rPr>
        <w:t xml:space="preserve">едицинский кабинет, </w:t>
      </w:r>
      <w:r w:rsidR="00BC7660">
        <w:rPr>
          <w:color w:val="000000" w:themeColor="text1"/>
          <w:sz w:val="24"/>
          <w:szCs w:val="24"/>
        </w:rPr>
        <w:t>кабинет физиотерапевтических процедур, массажный кабинет</w:t>
      </w:r>
      <w:r w:rsidR="007E2016" w:rsidRPr="007E2016">
        <w:rPr>
          <w:color w:val="000000" w:themeColor="text1"/>
          <w:sz w:val="24"/>
          <w:szCs w:val="24"/>
        </w:rPr>
        <w:t xml:space="preserve">, которые оснащены </w:t>
      </w:r>
      <w:r>
        <w:rPr>
          <w:color w:val="000000" w:themeColor="text1"/>
          <w:sz w:val="24"/>
          <w:szCs w:val="24"/>
        </w:rPr>
        <w:t xml:space="preserve">необходимым </w:t>
      </w:r>
      <w:r w:rsidR="007E2016" w:rsidRPr="007E2016">
        <w:rPr>
          <w:color w:val="000000" w:themeColor="text1"/>
          <w:sz w:val="24"/>
          <w:szCs w:val="24"/>
        </w:rPr>
        <w:t>медицинским оборудованием</w:t>
      </w:r>
    </w:p>
    <w:p w:rsidR="007E2016" w:rsidRPr="007E2016" w:rsidRDefault="00076AD5" w:rsidP="004E66D2">
      <w:pPr>
        <w:numPr>
          <w:ilvl w:val="0"/>
          <w:numId w:val="1"/>
        </w:numPr>
        <w:shd w:val="clear" w:color="auto" w:fill="FFFFFF"/>
        <w:tabs>
          <w:tab w:val="clear" w:pos="720"/>
        </w:tabs>
        <w:spacing w:line="218" w:lineRule="atLeast"/>
        <w:ind w:left="142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необходимый</w:t>
      </w:r>
      <w:r w:rsidR="00BC766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физкультурный инвентарь</w:t>
      </w:r>
      <w:r w:rsidR="00BC7660">
        <w:rPr>
          <w:color w:val="000000" w:themeColor="text1"/>
          <w:sz w:val="24"/>
          <w:szCs w:val="24"/>
        </w:rPr>
        <w:t>, к</w:t>
      </w:r>
      <w:r w:rsidR="007E2016" w:rsidRPr="007E2016">
        <w:rPr>
          <w:color w:val="000000" w:themeColor="text1"/>
          <w:sz w:val="24"/>
          <w:szCs w:val="24"/>
        </w:rPr>
        <w:t>оличество и качество</w:t>
      </w:r>
      <w:r w:rsidR="00BC7660">
        <w:rPr>
          <w:color w:val="000000" w:themeColor="text1"/>
          <w:sz w:val="24"/>
          <w:szCs w:val="24"/>
        </w:rPr>
        <w:t xml:space="preserve"> которого </w:t>
      </w:r>
      <w:r w:rsidR="007E2016" w:rsidRPr="007E2016">
        <w:rPr>
          <w:color w:val="000000" w:themeColor="text1"/>
          <w:sz w:val="24"/>
          <w:szCs w:val="24"/>
        </w:rPr>
        <w:t>помогает обеспечивать высокую моторную плотность физкультурных занятий</w:t>
      </w:r>
    </w:p>
    <w:p w:rsidR="007E2016" w:rsidRPr="007E2016" w:rsidRDefault="007E2016" w:rsidP="004E66D2">
      <w:pPr>
        <w:numPr>
          <w:ilvl w:val="0"/>
          <w:numId w:val="1"/>
        </w:numPr>
        <w:shd w:val="clear" w:color="auto" w:fill="FFFFFF"/>
        <w:tabs>
          <w:tab w:val="clear" w:pos="720"/>
        </w:tabs>
        <w:spacing w:line="218" w:lineRule="atLeast"/>
        <w:ind w:left="142" w:firstLine="0"/>
        <w:rPr>
          <w:color w:val="000000" w:themeColor="text1"/>
          <w:sz w:val="24"/>
          <w:szCs w:val="24"/>
        </w:rPr>
      </w:pPr>
      <w:r w:rsidRPr="007E2016">
        <w:rPr>
          <w:color w:val="000000" w:themeColor="text1"/>
          <w:sz w:val="24"/>
          <w:szCs w:val="24"/>
        </w:rPr>
        <w:t>методическая литература для организации эффективной двигательной активности детей, развития основных видов движений</w:t>
      </w:r>
    </w:p>
    <w:p w:rsidR="00FE142A" w:rsidRDefault="007E2016" w:rsidP="004E66D2">
      <w:pPr>
        <w:numPr>
          <w:ilvl w:val="0"/>
          <w:numId w:val="1"/>
        </w:numPr>
        <w:shd w:val="clear" w:color="auto" w:fill="FFFFFF"/>
        <w:tabs>
          <w:tab w:val="clear" w:pos="720"/>
        </w:tabs>
        <w:spacing w:line="218" w:lineRule="atLeast"/>
        <w:ind w:left="142" w:firstLine="0"/>
        <w:rPr>
          <w:color w:val="000000" w:themeColor="text1"/>
          <w:sz w:val="24"/>
          <w:szCs w:val="24"/>
        </w:rPr>
      </w:pPr>
      <w:r w:rsidRPr="007E2016">
        <w:rPr>
          <w:color w:val="000000" w:themeColor="text1"/>
          <w:sz w:val="24"/>
          <w:szCs w:val="24"/>
        </w:rPr>
        <w:t>групп</w:t>
      </w:r>
      <w:r w:rsidR="00BC7660">
        <w:rPr>
          <w:color w:val="000000" w:themeColor="text1"/>
          <w:sz w:val="24"/>
          <w:szCs w:val="24"/>
        </w:rPr>
        <w:t>овые</w:t>
      </w:r>
      <w:r w:rsidRPr="007E2016">
        <w:rPr>
          <w:color w:val="000000" w:themeColor="text1"/>
          <w:sz w:val="24"/>
          <w:szCs w:val="24"/>
        </w:rPr>
        <w:t xml:space="preserve"> спортивные уголки, где дети занимаются как самостоятельно, так и под наблюдением педагогов</w:t>
      </w:r>
    </w:p>
    <w:p w:rsidR="00FE142A" w:rsidRPr="00942750" w:rsidRDefault="00FE142A" w:rsidP="00FE142A">
      <w:pPr>
        <w:pStyle w:val="ab"/>
        <w:numPr>
          <w:ilvl w:val="0"/>
          <w:numId w:val="1"/>
        </w:numPr>
        <w:shd w:val="clear" w:color="auto" w:fill="FFFFFF"/>
        <w:spacing w:before="0" w:beforeAutospacing="0" w:after="200" w:afterAutospacing="0"/>
        <w:rPr>
          <w:color w:val="000000" w:themeColor="text1"/>
        </w:rPr>
      </w:pPr>
      <w:r w:rsidRPr="00942750">
        <w:rPr>
          <w:color w:val="000000" w:themeColor="text1"/>
        </w:rPr>
        <w:t>ор</w:t>
      </w:r>
      <w:r>
        <w:rPr>
          <w:color w:val="000000" w:themeColor="text1"/>
        </w:rPr>
        <w:t xml:space="preserve">ганизация качественного питания  (диетотерапия, замена запрещенных продуктов питания ребенку с </w:t>
      </w:r>
      <w:proofErr w:type="spellStart"/>
      <w:r>
        <w:rPr>
          <w:color w:val="000000" w:themeColor="text1"/>
        </w:rPr>
        <w:t>аллергозаболеванием</w:t>
      </w:r>
      <w:proofErr w:type="spellEnd"/>
      <w:r>
        <w:rPr>
          <w:color w:val="000000" w:themeColor="text1"/>
        </w:rPr>
        <w:t xml:space="preserve">  на разрешенные)</w:t>
      </w:r>
    </w:p>
    <w:p w:rsidR="00942750" w:rsidRPr="00BC7660" w:rsidRDefault="00942750" w:rsidP="00942750">
      <w:pPr>
        <w:shd w:val="clear" w:color="auto" w:fill="FFFFFF"/>
        <w:spacing w:before="100" w:beforeAutospacing="1" w:after="100" w:afterAutospacing="1" w:line="192" w:lineRule="atLeast"/>
        <w:ind w:left="426"/>
        <w:rPr>
          <w:i/>
          <w:color w:val="000000" w:themeColor="text1"/>
          <w:sz w:val="24"/>
          <w:szCs w:val="24"/>
        </w:rPr>
      </w:pPr>
    </w:p>
    <w:p w:rsidR="00AB267E" w:rsidRPr="00BC7660" w:rsidRDefault="00BC7660" w:rsidP="00942750">
      <w:pPr>
        <w:pStyle w:val="ab"/>
        <w:shd w:val="clear" w:color="auto" w:fill="FFFFFF"/>
        <w:spacing w:before="0" w:beforeAutospacing="0" w:after="96" w:afterAutospacing="0" w:line="192" w:lineRule="atLeast"/>
        <w:rPr>
          <w:rFonts w:ascii="Arial" w:hAnsi="Arial" w:cs="Arial"/>
          <w:b/>
          <w:i/>
          <w:color w:val="C00000"/>
          <w:sz w:val="28"/>
          <w:szCs w:val="28"/>
        </w:rPr>
      </w:pPr>
      <w:r w:rsidRPr="00BC7660">
        <w:rPr>
          <w:rFonts w:ascii="Arial" w:hAnsi="Arial" w:cs="Arial"/>
          <w:b/>
          <w:i/>
          <w:color w:val="C00000"/>
          <w:sz w:val="28"/>
          <w:szCs w:val="28"/>
        </w:rPr>
        <w:t>С</w:t>
      </w:r>
      <w:r w:rsidR="00AB267E" w:rsidRPr="00BC7660">
        <w:rPr>
          <w:rFonts w:ascii="Arial" w:hAnsi="Arial" w:cs="Arial"/>
          <w:b/>
          <w:i/>
          <w:color w:val="C00000"/>
          <w:sz w:val="28"/>
          <w:szCs w:val="28"/>
        </w:rPr>
        <w:t>истема</w:t>
      </w:r>
      <w:r w:rsidRPr="00BC7660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="00AB267E" w:rsidRPr="00BC7660">
        <w:rPr>
          <w:rFonts w:ascii="Arial" w:hAnsi="Arial" w:cs="Arial"/>
          <w:b/>
          <w:i/>
          <w:color w:val="C00000"/>
          <w:sz w:val="28"/>
          <w:szCs w:val="28"/>
        </w:rPr>
        <w:t>физкультурно-о</w:t>
      </w:r>
      <w:r>
        <w:rPr>
          <w:rFonts w:ascii="Arial" w:hAnsi="Arial" w:cs="Arial"/>
          <w:b/>
          <w:i/>
          <w:color w:val="C00000"/>
          <w:sz w:val="28"/>
          <w:szCs w:val="28"/>
        </w:rPr>
        <w:t>здоровительной работы с детьми</w:t>
      </w:r>
      <w:r w:rsidR="00AB267E" w:rsidRPr="00BC7660">
        <w:rPr>
          <w:rFonts w:ascii="Arial" w:hAnsi="Arial" w:cs="Arial"/>
          <w:b/>
          <w:i/>
          <w:color w:val="C00000"/>
          <w:sz w:val="28"/>
          <w:szCs w:val="28"/>
        </w:rPr>
        <w:t>:</w:t>
      </w:r>
    </w:p>
    <w:p w:rsidR="00AB267E" w:rsidRPr="00EC2ED9" w:rsidRDefault="001F00E6" w:rsidP="004E66D2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192" w:lineRule="atLeast"/>
        <w:ind w:left="284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</w:t>
      </w:r>
      <w:r w:rsidR="00AB267E" w:rsidRPr="00EC2ED9">
        <w:rPr>
          <w:color w:val="000000" w:themeColor="text1"/>
          <w:sz w:val="24"/>
          <w:szCs w:val="24"/>
        </w:rPr>
        <w:t>абот</w:t>
      </w:r>
      <w:r w:rsidR="00BC7660">
        <w:rPr>
          <w:color w:val="000000" w:themeColor="text1"/>
          <w:sz w:val="24"/>
          <w:szCs w:val="24"/>
        </w:rPr>
        <w:t>а</w:t>
      </w:r>
      <w:r w:rsidR="00AB267E" w:rsidRPr="00EC2ED9">
        <w:rPr>
          <w:color w:val="000000" w:themeColor="text1"/>
          <w:sz w:val="24"/>
          <w:szCs w:val="24"/>
        </w:rPr>
        <w:t xml:space="preserve"> по организации двигательного режима в ДОУ</w:t>
      </w:r>
    </w:p>
    <w:p w:rsidR="00AB267E" w:rsidRPr="00EC2ED9" w:rsidRDefault="001F00E6" w:rsidP="004E66D2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192" w:lineRule="atLeast"/>
        <w:ind w:left="284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</w:t>
      </w:r>
      <w:r w:rsidR="00BC7660">
        <w:rPr>
          <w:color w:val="000000" w:themeColor="text1"/>
          <w:sz w:val="24"/>
          <w:szCs w:val="24"/>
        </w:rPr>
        <w:t>здоровительная</w:t>
      </w:r>
      <w:r w:rsidR="00AB267E" w:rsidRPr="00EC2ED9">
        <w:rPr>
          <w:color w:val="000000" w:themeColor="text1"/>
          <w:sz w:val="24"/>
          <w:szCs w:val="24"/>
        </w:rPr>
        <w:t xml:space="preserve"> работ</w:t>
      </w:r>
      <w:r w:rsidR="00BC7660">
        <w:rPr>
          <w:color w:val="000000" w:themeColor="text1"/>
          <w:sz w:val="24"/>
          <w:szCs w:val="24"/>
        </w:rPr>
        <w:t>а</w:t>
      </w:r>
      <w:r w:rsidR="00AB267E" w:rsidRPr="00EC2ED9">
        <w:rPr>
          <w:color w:val="000000" w:themeColor="text1"/>
          <w:sz w:val="24"/>
          <w:szCs w:val="24"/>
        </w:rPr>
        <w:t xml:space="preserve"> с детьми</w:t>
      </w:r>
    </w:p>
    <w:p w:rsidR="00925E7E" w:rsidRDefault="001F00E6" w:rsidP="004E66D2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192" w:lineRule="atLeast"/>
        <w:ind w:left="284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</w:t>
      </w:r>
      <w:r w:rsidR="00AB267E" w:rsidRPr="00EC2ED9">
        <w:rPr>
          <w:color w:val="000000" w:themeColor="text1"/>
          <w:sz w:val="24"/>
          <w:szCs w:val="24"/>
        </w:rPr>
        <w:t>аботу по созданию условий для формирования навыков здорового образа жизни</w:t>
      </w:r>
    </w:p>
    <w:p w:rsidR="00925E7E" w:rsidRDefault="00AB267E" w:rsidP="004E66D2">
      <w:pPr>
        <w:pStyle w:val="ab"/>
        <w:shd w:val="clear" w:color="auto" w:fill="FFFFFF"/>
        <w:spacing w:before="0" w:beforeAutospacing="0" w:after="96" w:afterAutospacing="0" w:line="192" w:lineRule="atLeast"/>
        <w:rPr>
          <w:rStyle w:val="apple-converted-space"/>
          <w:color w:val="000000" w:themeColor="text1"/>
        </w:rPr>
      </w:pPr>
      <w:r w:rsidRPr="00EC2ED9">
        <w:rPr>
          <w:color w:val="000000" w:themeColor="text1"/>
        </w:rPr>
        <w:t>Проблема укрепления и сохранения здоровья детей возникает у родителей с момента рождения ребенка. Приходя в детский сад, часть детей уже имеет ряд хронических заболеваний. Поэтому, проведение оздоровительной работы должно проходить в тесном сотрудничестве ДОУ и семьи.</w:t>
      </w:r>
      <w:r w:rsidRPr="00EC2ED9">
        <w:rPr>
          <w:rStyle w:val="apple-converted-space"/>
          <w:color w:val="000000" w:themeColor="text1"/>
        </w:rPr>
        <w:t> </w:t>
      </w:r>
    </w:p>
    <w:p w:rsidR="00925E7E" w:rsidRDefault="00925E7E" w:rsidP="00925E7E">
      <w:pPr>
        <w:pStyle w:val="ab"/>
        <w:shd w:val="clear" w:color="auto" w:fill="FFFFFF"/>
        <w:spacing w:before="0" w:beforeAutospacing="0" w:after="96" w:afterAutospacing="0" w:line="192" w:lineRule="atLeast"/>
        <w:ind w:left="426"/>
        <w:rPr>
          <w:color w:val="000000" w:themeColor="text1"/>
        </w:rPr>
      </w:pPr>
    </w:p>
    <w:p w:rsidR="003018A6" w:rsidRPr="002F221E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rFonts w:ascii="Arial" w:hAnsi="Arial" w:cs="Arial"/>
          <w:color w:val="C00000"/>
          <w:sz w:val="28"/>
          <w:szCs w:val="28"/>
        </w:rPr>
      </w:pPr>
      <w:r w:rsidRPr="002F221E">
        <w:rPr>
          <w:rStyle w:val="a9"/>
          <w:rFonts w:ascii="Arial" w:hAnsi="Arial" w:cs="Arial"/>
          <w:b/>
          <w:bCs/>
          <w:color w:val="C00000"/>
          <w:sz w:val="28"/>
          <w:szCs w:val="28"/>
        </w:rPr>
        <w:t>  Организация</w:t>
      </w:r>
      <w:r w:rsidRPr="002F221E">
        <w:rPr>
          <w:rStyle w:val="apple-converted-space"/>
          <w:rFonts w:ascii="Arial" w:hAnsi="Arial" w:cs="Arial"/>
          <w:b/>
          <w:bCs/>
          <w:iCs/>
          <w:color w:val="C00000"/>
          <w:sz w:val="28"/>
          <w:szCs w:val="28"/>
        </w:rPr>
        <w:t> </w:t>
      </w:r>
      <w:r w:rsidRPr="002F221E">
        <w:rPr>
          <w:rStyle w:val="a9"/>
          <w:rFonts w:ascii="Arial" w:hAnsi="Arial" w:cs="Arial"/>
          <w:b/>
          <w:bCs/>
          <w:color w:val="C00000"/>
          <w:sz w:val="28"/>
          <w:szCs w:val="28"/>
        </w:rPr>
        <w:t>рациональной  двигательной активности детей</w:t>
      </w:r>
      <w:r w:rsidR="002F221E">
        <w:rPr>
          <w:rStyle w:val="a9"/>
          <w:rFonts w:ascii="Arial" w:hAnsi="Arial" w:cs="Arial"/>
          <w:b/>
          <w:bCs/>
          <w:color w:val="C00000"/>
          <w:sz w:val="28"/>
          <w:szCs w:val="28"/>
        </w:rPr>
        <w:t>:</w:t>
      </w:r>
    </w:p>
    <w:p w:rsidR="003018A6" w:rsidRPr="00942750" w:rsidRDefault="00B4414F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 xml:space="preserve">    </w:t>
      </w:r>
      <w:r w:rsidR="003018A6" w:rsidRPr="00942750">
        <w:rPr>
          <w:color w:val="000000" w:themeColor="text1"/>
        </w:rPr>
        <w:t>Двигательная активность – это естественная потребность в движении, удовлетворение которой является важнейшим условием всестороннего развития и воспитания ребенка. Активная двигательная деятельность способствует:</w:t>
      </w:r>
    </w:p>
    <w:p w:rsidR="003018A6" w:rsidRPr="00942750" w:rsidRDefault="003018A6" w:rsidP="0041797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повышению устойчивости организма к воздействию патогенных микроорганизмов и неблагоприятных факторов окружающей среды;</w:t>
      </w:r>
    </w:p>
    <w:p w:rsidR="003018A6" w:rsidRPr="00942750" w:rsidRDefault="003018A6" w:rsidP="0041797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совершенствованию реакций терморегуляции организма, обеспечивающих его устойчивость к простудным заболеваниям;</w:t>
      </w:r>
    </w:p>
    <w:p w:rsidR="003018A6" w:rsidRPr="00942750" w:rsidRDefault="003018A6" w:rsidP="0041797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lastRenderedPageBreak/>
        <w:t>повышению физической работоспособности;</w:t>
      </w:r>
    </w:p>
    <w:p w:rsidR="003018A6" w:rsidRPr="00942750" w:rsidRDefault="003018A6" w:rsidP="0041797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нормализации деятельности отдельных органов и функциональных систем, также возможной коррекции врождённых или приобретённых дефектов физического развития;</w:t>
      </w:r>
    </w:p>
    <w:p w:rsidR="003018A6" w:rsidRDefault="00076AD5" w:rsidP="0041797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400050</wp:posOffset>
            </wp:positionV>
            <wp:extent cx="187325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307" y="21355"/>
                <wp:lineTo x="21307" y="0"/>
                <wp:lineTo x="0" y="0"/>
              </wp:wrapPolygon>
            </wp:wrapTight>
            <wp:docPr id="16" name="Рисунок 9" descr="F:\ДЕТКИ КАРТИНКИ\84955294_large_devochka_s_myach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ТКИ КАРТИНКИ\84955294_large_devochka_s_myachik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8A6" w:rsidRPr="00942750">
        <w:rPr>
          <w:color w:val="000000" w:themeColor="text1"/>
          <w:sz w:val="24"/>
          <w:szCs w:val="24"/>
        </w:rPr>
        <w:t>повышению тонуса коры головного мозга и созданию положительных эмоций, способствующих охране и укреплению психического здоровья.</w:t>
      </w:r>
    </w:p>
    <w:p w:rsidR="00417971" w:rsidRDefault="00417971" w:rsidP="00417971">
      <w:pPr>
        <w:shd w:val="clear" w:color="auto" w:fill="FFFFFF"/>
        <w:spacing w:before="100" w:beforeAutospacing="1" w:after="100" w:afterAutospacing="1" w:line="400" w:lineRule="atLeast"/>
        <w:ind w:left="284" w:right="118"/>
        <w:rPr>
          <w:color w:val="000000" w:themeColor="text1"/>
          <w:sz w:val="24"/>
          <w:szCs w:val="24"/>
        </w:rPr>
      </w:pPr>
    </w:p>
    <w:p w:rsidR="003018A6" w:rsidRPr="00540AAC" w:rsidRDefault="003018A6" w:rsidP="00076AD5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i/>
          <w:color w:val="C00000"/>
        </w:rPr>
      </w:pPr>
      <w:r w:rsidRPr="00540AAC">
        <w:rPr>
          <w:rStyle w:val="ac"/>
          <w:i/>
          <w:color w:val="C00000"/>
        </w:rPr>
        <w:t>Основные принципы организации двигательной активности в детском саду:</w:t>
      </w:r>
    </w:p>
    <w:p w:rsidR="003018A6" w:rsidRPr="00942750" w:rsidRDefault="003018A6" w:rsidP="00417971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Физическая нагрузка должна быть адекватна возрасту, полу ребёнка, уровню его физического развития, биологической зрелости и здоровья.</w:t>
      </w:r>
    </w:p>
    <w:p w:rsidR="003018A6" w:rsidRPr="00942750" w:rsidRDefault="003018A6" w:rsidP="00417971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Двигательную активность необходимо сочетать с общедоступными закаливающими процедурами.</w:t>
      </w:r>
    </w:p>
    <w:p w:rsidR="003018A6" w:rsidRPr="00942750" w:rsidRDefault="003018A6" w:rsidP="00417971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Обязательное включение в комплекс физического воспитания элементов дыхательной гимнастики.</w:t>
      </w:r>
    </w:p>
    <w:p w:rsidR="00540AAC" w:rsidRDefault="003018A6" w:rsidP="00417971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540AAC">
        <w:rPr>
          <w:color w:val="000000" w:themeColor="text1"/>
          <w:sz w:val="24"/>
          <w:szCs w:val="24"/>
        </w:rPr>
        <w:t xml:space="preserve">Медицинский контроль  физического воспитания </w:t>
      </w:r>
    </w:p>
    <w:p w:rsidR="003018A6" w:rsidRPr="00540AAC" w:rsidRDefault="003018A6" w:rsidP="00417971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540AAC">
        <w:rPr>
          <w:color w:val="000000" w:themeColor="text1"/>
          <w:sz w:val="24"/>
          <w:szCs w:val="24"/>
        </w:rPr>
        <w:t>Проведение физкультурных мероприятий с учетом медицинских ограничений и сроков, с использованием классических методов и современных технологий.</w:t>
      </w:r>
    </w:p>
    <w:p w:rsidR="003018A6" w:rsidRPr="00942750" w:rsidRDefault="003018A6" w:rsidP="00417971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Включение в гимнастику и занятия элементов корригирующей гимнастики для профилактики плоскостопия и нарушения осанки.</w:t>
      </w:r>
    </w:p>
    <w:p w:rsidR="003018A6" w:rsidRPr="00540AAC" w:rsidRDefault="003018A6" w:rsidP="00076AD5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i/>
          <w:color w:val="C00000"/>
        </w:rPr>
      </w:pPr>
      <w:r w:rsidRPr="00942750">
        <w:rPr>
          <w:color w:val="000000" w:themeColor="text1"/>
        </w:rPr>
        <w:t> </w:t>
      </w:r>
      <w:r w:rsidRPr="00540AAC">
        <w:rPr>
          <w:rStyle w:val="ac"/>
          <w:i/>
          <w:color w:val="C00000"/>
        </w:rPr>
        <w:t>Формы организации двигательной активности в ДОУ:</w:t>
      </w:r>
    </w:p>
    <w:p w:rsidR="003018A6" w:rsidRPr="00942750" w:rsidRDefault="003018A6" w:rsidP="0041797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физические занятия в зале и на спортивной площадке</w:t>
      </w:r>
    </w:p>
    <w:p w:rsidR="003018A6" w:rsidRPr="00942750" w:rsidRDefault="003018A6" w:rsidP="0041797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утренняя гимнастика</w:t>
      </w:r>
    </w:p>
    <w:p w:rsidR="003018A6" w:rsidRPr="00942750" w:rsidRDefault="003018A6" w:rsidP="0041797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физкультминутки</w:t>
      </w:r>
    </w:p>
    <w:p w:rsidR="003018A6" w:rsidRPr="00942750" w:rsidRDefault="003018A6" w:rsidP="0041797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оздоровительно- игровые, динамические часы, часы двигательного творчества на прогулках и в спортивных центрах в группах</w:t>
      </w:r>
    </w:p>
    <w:p w:rsidR="003018A6" w:rsidRPr="00942750" w:rsidRDefault="003018A6" w:rsidP="0041797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оздоровительный бег</w:t>
      </w:r>
    </w:p>
    <w:p w:rsidR="003018A6" w:rsidRPr="00942750" w:rsidRDefault="003018A6" w:rsidP="0041797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физкультурные досуги, праздники, “Дни здоровья”</w:t>
      </w:r>
    </w:p>
    <w:p w:rsidR="003018A6" w:rsidRPr="00942750" w:rsidRDefault="003018A6" w:rsidP="0041797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индивидуальная работа с детьми по овладению ОВД</w:t>
      </w:r>
    </w:p>
    <w:p w:rsidR="003018A6" w:rsidRDefault="003018A6" w:rsidP="00076AD5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rStyle w:val="ac"/>
          <w:i/>
          <w:color w:val="C00000"/>
          <w:sz w:val="28"/>
          <w:szCs w:val="28"/>
        </w:rPr>
      </w:pPr>
      <w:r w:rsidRPr="00007D9F">
        <w:rPr>
          <w:i/>
          <w:color w:val="000000" w:themeColor="text1"/>
          <w:sz w:val="28"/>
          <w:szCs w:val="28"/>
        </w:rPr>
        <w:t> </w:t>
      </w:r>
      <w:r w:rsidR="00B4414F" w:rsidRPr="00007D9F">
        <w:rPr>
          <w:rStyle w:val="ac"/>
          <w:i/>
          <w:color w:val="C00000"/>
          <w:sz w:val="28"/>
          <w:szCs w:val="28"/>
        </w:rPr>
        <w:t xml:space="preserve">Формы взаимодействия </w:t>
      </w:r>
      <w:r w:rsidRPr="00007D9F">
        <w:rPr>
          <w:rStyle w:val="ac"/>
          <w:i/>
          <w:color w:val="C00000"/>
          <w:sz w:val="28"/>
          <w:szCs w:val="28"/>
        </w:rPr>
        <w:t>с родителями:</w:t>
      </w:r>
    </w:p>
    <w:p w:rsidR="0044254B" w:rsidRDefault="0044254B" w:rsidP="0044254B">
      <w:pPr>
        <w:pStyle w:val="ab"/>
        <w:jc w:val="both"/>
      </w:pPr>
      <w:r>
        <w:t>В Концепции дошкольного воспитания подчёркивается: "Семья и детский сад в хронологическом ряду связаны формой преемственности, что облегчает непрерывность воспитания и обучения детей. Важнейшим условием преемственности является установление доверительного делового контакта между семьёй и детским садом, в ходе которого корректируется воспитательная позиция родителей и педагогов".</w:t>
      </w:r>
    </w:p>
    <w:p w:rsidR="0044254B" w:rsidRDefault="0044254B" w:rsidP="0044254B">
      <w:pPr>
        <w:pStyle w:val="ab"/>
        <w:jc w:val="both"/>
      </w:pPr>
      <w:r>
        <w:lastRenderedPageBreak/>
        <w:t>С уверенностью можно сказать, что ни одна, даже самая лучшая физкультурно-оздоровительная программа не сможет дать полноценных результатов, если она не реализуется в содружестве с семьёй.</w:t>
      </w:r>
    </w:p>
    <w:p w:rsidR="0044254B" w:rsidRDefault="0044254B" w:rsidP="0044254B">
      <w:pPr>
        <w:pStyle w:val="ab"/>
        <w:jc w:val="both"/>
      </w:pPr>
      <w:r>
        <w:t xml:space="preserve">Уровень профессионального мастерства педагогов определяется отношением семьи к детскому саду, к самим педагогам и их требованиям. Только при условии положительных результатов всей физкультурно-оздоровительной работы с дошкольниками, родители начнут доверять рекомендациям воспитателей и охотно пойдут с ними на контакт. </w:t>
      </w:r>
    </w:p>
    <w:p w:rsidR="0044254B" w:rsidRDefault="0044254B" w:rsidP="0044254B">
      <w:pPr>
        <w:pStyle w:val="ab"/>
        <w:jc w:val="both"/>
      </w:pPr>
      <w:r>
        <w:t>В совместной работе детского сада и семьи мы широко используем консультации для родителей, родительские собрания, беседы, тематические выставки, смотры, анкетирование. Родители учатся ближе видеть сложный многогранный процесс воспитания ребёнка.</w:t>
      </w:r>
    </w:p>
    <w:p w:rsidR="0044254B" w:rsidRDefault="0044254B" w:rsidP="0044254B">
      <w:pPr>
        <w:pStyle w:val="ab"/>
        <w:jc w:val="both"/>
      </w:pPr>
      <w:r>
        <w:t>Удачно проходят спортивные досуги с родителями . Кроме того, для родителей организуем Дни открытых дверей, когда они могут посетить любое мероприятие.</w:t>
      </w:r>
    </w:p>
    <w:p w:rsidR="0044254B" w:rsidRDefault="0044254B" w:rsidP="0044254B">
      <w:pPr>
        <w:pStyle w:val="ab"/>
        <w:jc w:val="both"/>
      </w:pPr>
      <w:r>
        <w:t xml:space="preserve">Широко используется информация в родительских уголках, в папках-передвижках ,  на сайте учреждения. В нашем детском саду работают консультативные пункты: </w:t>
      </w:r>
      <w:proofErr w:type="spellStart"/>
      <w:r>
        <w:t>логопункт</w:t>
      </w:r>
      <w:proofErr w:type="spellEnd"/>
      <w:r>
        <w:t>, психологическая служба. В них родители могут получить квалифицированную консультацию опытных специалистов.</w:t>
      </w:r>
    </w:p>
    <w:p w:rsidR="0044254B" w:rsidRDefault="0044254B" w:rsidP="0044254B">
      <w:pPr>
        <w:pStyle w:val="ab"/>
        <w:jc w:val="both"/>
      </w:pPr>
      <w:r>
        <w:t>Таким образом, проводимая нами физкультурно-оздоровительная работа позволяет привлечь родителей к совместным усилиям по оздоровлению детского организма в течение всего пребывания в дошкольном учреждении.</w:t>
      </w:r>
    </w:p>
    <w:p w:rsidR="003018A6" w:rsidRPr="00942750" w:rsidRDefault="00007D9F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rStyle w:val="ac"/>
          <w:color w:val="000000" w:themeColor="text1"/>
        </w:rPr>
        <w:t xml:space="preserve">                                                                                        </w:t>
      </w:r>
      <w:r w:rsidR="003018A6" w:rsidRPr="00942750">
        <w:rPr>
          <w:rStyle w:val="ac"/>
          <w:color w:val="000000" w:themeColor="text1"/>
        </w:rPr>
        <w:t> </w:t>
      </w:r>
      <w:r>
        <w:rPr>
          <w:noProof/>
          <w:color w:val="000000" w:themeColor="text1"/>
        </w:rPr>
        <w:drawing>
          <wp:inline distT="0" distB="0" distL="0" distR="0">
            <wp:extent cx="1162515" cy="1149562"/>
            <wp:effectExtent l="19050" t="0" r="0" b="0"/>
            <wp:docPr id="3" name="Рисунок 2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4263" cy="115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8A6" w:rsidRPr="007053BC" w:rsidRDefault="003018A6" w:rsidP="003A2391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C00000"/>
        </w:rPr>
      </w:pPr>
      <w:r w:rsidRPr="007053BC">
        <w:rPr>
          <w:rStyle w:val="a9"/>
          <w:b/>
          <w:bCs/>
          <w:color w:val="C00000"/>
        </w:rPr>
        <w:t>Новые подходы в профилактике эмоционального благополучия:</w:t>
      </w:r>
    </w:p>
    <w:p w:rsidR="007053BC" w:rsidRDefault="003018A6" w:rsidP="00417971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7053BC">
        <w:rPr>
          <w:color w:val="000000" w:themeColor="text1"/>
          <w:sz w:val="24"/>
          <w:szCs w:val="24"/>
        </w:rPr>
        <w:t>обучение детей приемам релаксации;</w:t>
      </w:r>
    </w:p>
    <w:p w:rsidR="00190924" w:rsidRPr="007053BC" w:rsidRDefault="00190924" w:rsidP="00417971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7053BC">
        <w:rPr>
          <w:color w:val="000000" w:themeColor="text1"/>
          <w:sz w:val="24"/>
          <w:szCs w:val="24"/>
        </w:rPr>
        <w:t>использование музыкального сопровождения во время творчества детей;</w:t>
      </w:r>
    </w:p>
    <w:p w:rsidR="003018A6" w:rsidRPr="007053BC" w:rsidRDefault="007053BC" w:rsidP="003A2391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i/>
          <w:color w:val="C00000"/>
        </w:rPr>
      </w:pPr>
      <w:r>
        <w:rPr>
          <w:rStyle w:val="ac"/>
          <w:i/>
          <w:color w:val="C00000"/>
        </w:rPr>
        <w:t>З</w:t>
      </w:r>
      <w:r w:rsidR="003018A6" w:rsidRPr="007053BC">
        <w:rPr>
          <w:rStyle w:val="ac"/>
          <w:i/>
          <w:color w:val="C00000"/>
        </w:rPr>
        <w:t>адачи: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1. Нормализация негативного состояния детей.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2. Десенсибилизация страхов, снижение тревожности.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3. Развитие уверенности у детей.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4. Формирование навыков общения со взрослыми и детьми. 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 xml:space="preserve">5. Коррекция поведения с помощью </w:t>
      </w:r>
      <w:proofErr w:type="spellStart"/>
      <w:r w:rsidRPr="00942750">
        <w:rPr>
          <w:color w:val="000000" w:themeColor="text1"/>
        </w:rPr>
        <w:t>сказкотерапии</w:t>
      </w:r>
      <w:proofErr w:type="spellEnd"/>
      <w:r w:rsidRPr="00942750">
        <w:rPr>
          <w:color w:val="000000" w:themeColor="text1"/>
        </w:rPr>
        <w:t>, формирование    адекватных форм поведения.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lastRenderedPageBreak/>
        <w:t>          Необходимость обучения детей приемам релаксации обусловлена тем, что большинству детей свойственно нарушение равновесия между процессами возбуждения и торможения, повышенная эмоциональность, двига</w:t>
      </w:r>
      <w:r w:rsidRPr="00942750">
        <w:rPr>
          <w:color w:val="000000" w:themeColor="text1"/>
        </w:rPr>
        <w:softHyphen/>
        <w:t>тельное беспокойство. Любые, даже незначительные стрессовые ситуации пе</w:t>
      </w:r>
      <w:r w:rsidRPr="00942750">
        <w:rPr>
          <w:color w:val="000000" w:themeColor="text1"/>
        </w:rPr>
        <w:softHyphen/>
        <w:t>регружают их слабую нервную систему. Мышечная и эмоциональная раскован</w:t>
      </w:r>
      <w:r w:rsidRPr="00942750">
        <w:rPr>
          <w:color w:val="000000" w:themeColor="text1"/>
        </w:rPr>
        <w:softHyphen/>
        <w:t>ность — важное условие для становления естественной речи и правильных те</w:t>
      </w:r>
      <w:r w:rsidRPr="00942750">
        <w:rPr>
          <w:color w:val="000000" w:themeColor="text1"/>
        </w:rPr>
        <w:softHyphen/>
        <w:t>лодвижений. Детям нужно дать почувствовать, что мышечное напряжение по их воле может смениться приятным расслаблением и спокойствием. Установлено, что эмоциональное возбуждение ослабевает, если мышцы в достаточной степени расслаблены.</w:t>
      </w:r>
    </w:p>
    <w:p w:rsidR="003018A6" w:rsidRDefault="003018A6" w:rsidP="00190924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rStyle w:val="ac"/>
          <w:color w:val="C00000"/>
          <w:sz w:val="28"/>
          <w:szCs w:val="28"/>
        </w:rPr>
      </w:pPr>
      <w:r w:rsidRPr="00942750">
        <w:rPr>
          <w:color w:val="000000" w:themeColor="text1"/>
        </w:rPr>
        <w:t xml:space="preserve">    </w:t>
      </w:r>
      <w:r w:rsidR="001A0992" w:rsidRPr="001A0992">
        <w:rPr>
          <w:rStyle w:val="a9"/>
          <w:b/>
          <w:bCs/>
          <w:color w:val="C00000"/>
          <w:sz w:val="28"/>
          <w:szCs w:val="28"/>
        </w:rPr>
        <w:t>Профилактика основного заболевания</w:t>
      </w:r>
      <w:r w:rsidRPr="001A0992">
        <w:rPr>
          <w:rStyle w:val="ac"/>
          <w:color w:val="C00000"/>
          <w:sz w:val="28"/>
          <w:szCs w:val="28"/>
        </w:rPr>
        <w:t>.</w:t>
      </w:r>
    </w:p>
    <w:p w:rsidR="001A0992" w:rsidRDefault="001A0992" w:rsidP="00190924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rStyle w:val="a9"/>
          <w:b/>
          <w:bCs/>
          <w:i w:val="0"/>
          <w:color w:val="C00000"/>
        </w:rPr>
      </w:pPr>
      <w:r w:rsidRPr="001A0992">
        <w:rPr>
          <w:rStyle w:val="a9"/>
          <w:b/>
          <w:bCs/>
          <w:i w:val="0"/>
          <w:color w:val="C00000"/>
        </w:rPr>
        <w:t>Диетотер</w:t>
      </w:r>
      <w:r w:rsidR="00362885">
        <w:rPr>
          <w:rStyle w:val="a9"/>
          <w:b/>
          <w:bCs/>
          <w:i w:val="0"/>
          <w:color w:val="C00000"/>
        </w:rPr>
        <w:t>а</w:t>
      </w:r>
      <w:r w:rsidRPr="001A0992">
        <w:rPr>
          <w:rStyle w:val="a9"/>
          <w:b/>
          <w:bCs/>
          <w:i w:val="0"/>
          <w:color w:val="C00000"/>
        </w:rPr>
        <w:t>пия</w:t>
      </w:r>
      <w:r w:rsidR="00362885">
        <w:rPr>
          <w:rStyle w:val="a9"/>
          <w:b/>
          <w:bCs/>
          <w:i w:val="0"/>
          <w:color w:val="C00000"/>
        </w:rPr>
        <w:t xml:space="preserve">                                                                    </w:t>
      </w:r>
      <w:r>
        <w:rPr>
          <w:b/>
          <w:bCs/>
          <w:iCs/>
          <w:noProof/>
          <w:color w:val="C00000"/>
        </w:rPr>
        <w:drawing>
          <wp:inline distT="0" distB="0" distL="0" distR="0">
            <wp:extent cx="1133475" cy="1133475"/>
            <wp:effectExtent l="19050" t="0" r="9525" b="0"/>
            <wp:docPr id="5" name="Рисунок 4" descr="162732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3246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885" w:rsidRDefault="00190924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>Д</w:t>
      </w:r>
      <w:r w:rsidR="00362885">
        <w:rPr>
          <w:color w:val="000000" w:themeColor="text1"/>
        </w:rPr>
        <w:t xml:space="preserve">иетотерапия является одним из важнейших направлений комплексного лечения. Исключение причинно-значимых пищевых аллергенов с раннего возраста из рациона детей может существенно улучшить его состояние, прогноз  и исход </w:t>
      </w:r>
      <w:r w:rsidR="00441016">
        <w:rPr>
          <w:color w:val="000000" w:themeColor="text1"/>
        </w:rPr>
        <w:t>заболевания</w:t>
      </w:r>
      <w:r w:rsidR="00A83BE9">
        <w:rPr>
          <w:color w:val="000000" w:themeColor="text1"/>
        </w:rPr>
        <w:t xml:space="preserve">. Своевременно и адекватно назначенная диетотерапия при начальных проявлениях </w:t>
      </w:r>
      <w:proofErr w:type="spellStart"/>
      <w:r w:rsidR="00A83BE9">
        <w:rPr>
          <w:color w:val="000000" w:themeColor="text1"/>
        </w:rPr>
        <w:t>атопического</w:t>
      </w:r>
      <w:proofErr w:type="spellEnd"/>
      <w:r w:rsidR="00A83BE9">
        <w:rPr>
          <w:color w:val="000000" w:themeColor="text1"/>
        </w:rPr>
        <w:t xml:space="preserve"> дерматита (АД) в большинстве случаев способствует ремиссии заболевания и даже клиническому выздоровлению.</w:t>
      </w:r>
    </w:p>
    <w:p w:rsidR="00A83BE9" w:rsidRDefault="00A83BE9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 xml:space="preserve">Длительность исключения </w:t>
      </w:r>
      <w:proofErr w:type="spellStart"/>
      <w:r>
        <w:rPr>
          <w:color w:val="000000" w:themeColor="text1"/>
        </w:rPr>
        <w:t>аллергенного</w:t>
      </w:r>
      <w:proofErr w:type="spellEnd"/>
      <w:r>
        <w:rPr>
          <w:color w:val="000000" w:themeColor="text1"/>
        </w:rPr>
        <w:t xml:space="preserve"> продукта определяется индивидуально и  должна составлять не менее 6-12 месяцев. По истечении этого срока проводится </w:t>
      </w:r>
      <w:proofErr w:type="spellStart"/>
      <w:r>
        <w:rPr>
          <w:color w:val="000000" w:themeColor="text1"/>
        </w:rPr>
        <w:t>аллергологическое</w:t>
      </w:r>
      <w:proofErr w:type="spellEnd"/>
      <w:r>
        <w:rPr>
          <w:color w:val="000000" w:themeColor="text1"/>
        </w:rPr>
        <w:t xml:space="preserve"> обследование, позволяющее определить возможность его включения в рацион.</w:t>
      </w:r>
    </w:p>
    <w:p w:rsidR="00A83BE9" w:rsidRDefault="00A83BE9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 xml:space="preserve">Эффективность специализированной диеты существенно </w:t>
      </w:r>
      <w:r w:rsidR="00920F19">
        <w:rPr>
          <w:color w:val="000000" w:themeColor="text1"/>
        </w:rPr>
        <w:t>зависит от полноты  выявления и исключения из рациона питания всех причинно- значимых продуктов. При этом непременным условием должна являться замена их равными по питательной ценности продуктами, максимально обеспечивающими возрастные физиологические потребности детей. Если нет положительной динамики в течении 10 дней после назначения диеты</w:t>
      </w:r>
      <w:r>
        <w:rPr>
          <w:color w:val="000000" w:themeColor="text1"/>
        </w:rPr>
        <w:t xml:space="preserve"> </w:t>
      </w:r>
      <w:r w:rsidR="00920F19">
        <w:rPr>
          <w:color w:val="000000" w:themeColor="text1"/>
        </w:rPr>
        <w:t>или при возникновении рецидивов заболевания, целесообразно заново пересмотреть  диету.</w:t>
      </w:r>
    </w:p>
    <w:p w:rsidR="00920F19" w:rsidRDefault="00920F19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>Дети со слабой чувствительностью к белкам коровьего молока переносят кисломолочные смеси</w:t>
      </w:r>
      <w:r w:rsidR="0014319D">
        <w:rPr>
          <w:color w:val="000000" w:themeColor="text1"/>
        </w:rPr>
        <w:t xml:space="preserve">, поэтому в питании таких детей можно использовать кефир или </w:t>
      </w:r>
      <w:proofErr w:type="spellStart"/>
      <w:r w:rsidR="0014319D">
        <w:rPr>
          <w:color w:val="000000" w:themeColor="text1"/>
        </w:rPr>
        <w:t>биокефир</w:t>
      </w:r>
      <w:proofErr w:type="spellEnd"/>
      <w:r w:rsidR="0014319D">
        <w:rPr>
          <w:color w:val="000000" w:themeColor="text1"/>
        </w:rPr>
        <w:t>.</w:t>
      </w:r>
    </w:p>
    <w:p w:rsidR="0014319D" w:rsidRDefault="0014319D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>Из фруктов предпочтение отдавать зеленым яблокам ил</w:t>
      </w:r>
      <w:r w:rsidR="00C04B73">
        <w:rPr>
          <w:color w:val="000000" w:themeColor="text1"/>
        </w:rPr>
        <w:t>и яблокам белой окраски (Антоно</w:t>
      </w:r>
      <w:r>
        <w:rPr>
          <w:color w:val="000000" w:themeColor="text1"/>
        </w:rPr>
        <w:t xml:space="preserve">вские, </w:t>
      </w:r>
      <w:proofErr w:type="spellStart"/>
      <w:r>
        <w:rPr>
          <w:color w:val="000000" w:themeColor="text1"/>
        </w:rPr>
        <w:t>семеринка</w:t>
      </w:r>
      <w:proofErr w:type="spellEnd"/>
      <w:r>
        <w:rPr>
          <w:color w:val="000000" w:themeColor="text1"/>
        </w:rPr>
        <w:t>, белый налив), груше, белой смородине, белой черешне, желтой сливе. Относительно</w:t>
      </w:r>
      <w:r w:rsidR="00C04B73">
        <w:rPr>
          <w:color w:val="000000" w:themeColor="text1"/>
        </w:rPr>
        <w:t xml:space="preserve"> низкую </w:t>
      </w:r>
      <w:proofErr w:type="spellStart"/>
      <w:r w:rsidR="00C04B73">
        <w:rPr>
          <w:color w:val="000000" w:themeColor="text1"/>
        </w:rPr>
        <w:t>аллергенность</w:t>
      </w:r>
      <w:proofErr w:type="spellEnd"/>
      <w:r w:rsidR="00C04B73">
        <w:rPr>
          <w:color w:val="000000" w:themeColor="text1"/>
        </w:rPr>
        <w:t xml:space="preserve"> имеют крыжовник, голубика, брусника.</w:t>
      </w:r>
    </w:p>
    <w:p w:rsidR="00C04B73" w:rsidRDefault="00C04B73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lastRenderedPageBreak/>
        <w:t>При непереносимости говядины рекомендуется использовать постную свинину, белое мясо индейки, крольчатину.</w:t>
      </w:r>
    </w:p>
    <w:p w:rsidR="00C04B73" w:rsidRDefault="00C04B73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b/>
          <w:color w:val="000000" w:themeColor="text1"/>
        </w:rPr>
      </w:pPr>
      <w:r w:rsidRPr="00C04B73">
        <w:rPr>
          <w:b/>
          <w:color w:val="000000" w:themeColor="text1"/>
        </w:rPr>
        <w:t>Применяется предварительная специальная обработка некоторых продуктов</w:t>
      </w:r>
      <w:r>
        <w:rPr>
          <w:b/>
          <w:color w:val="000000" w:themeColor="text1"/>
        </w:rPr>
        <w:t>:</w:t>
      </w:r>
    </w:p>
    <w:p w:rsidR="00C04B73" w:rsidRDefault="00C04B73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 xml:space="preserve">Очищенный и </w:t>
      </w:r>
      <w:proofErr w:type="spellStart"/>
      <w:r>
        <w:rPr>
          <w:color w:val="000000" w:themeColor="text1"/>
        </w:rPr>
        <w:t>мелконарезанн</w:t>
      </w:r>
      <w:r w:rsidR="009A59CE">
        <w:rPr>
          <w:color w:val="000000" w:themeColor="text1"/>
        </w:rPr>
        <w:t>ый</w:t>
      </w:r>
      <w:proofErr w:type="spellEnd"/>
      <w:r w:rsidR="009A59CE">
        <w:rPr>
          <w:color w:val="000000" w:themeColor="text1"/>
        </w:rPr>
        <w:t xml:space="preserve"> картофель вымачивать в течен</w:t>
      </w:r>
      <w:r>
        <w:rPr>
          <w:color w:val="000000" w:themeColor="text1"/>
        </w:rPr>
        <w:t>ии 12-14 часов</w:t>
      </w:r>
      <w:r w:rsidR="009A59CE">
        <w:rPr>
          <w:color w:val="000000" w:themeColor="text1"/>
        </w:rPr>
        <w:t>, остальные овощи и</w:t>
      </w:r>
      <w:r w:rsidR="003B7964">
        <w:rPr>
          <w:color w:val="000000" w:themeColor="text1"/>
        </w:rPr>
        <w:t xml:space="preserve"> </w:t>
      </w:r>
      <w:r w:rsidR="009A59CE">
        <w:rPr>
          <w:color w:val="000000" w:themeColor="text1"/>
        </w:rPr>
        <w:t>крупы вымачиваются в течении 1-2 часов, мясо дважды в</w:t>
      </w:r>
      <w:r w:rsidR="003B7964">
        <w:rPr>
          <w:color w:val="000000" w:themeColor="text1"/>
        </w:rPr>
        <w:t xml:space="preserve">ываривается. Пища должна готовиться на пару, отвариваться или запекаться. </w:t>
      </w:r>
    </w:p>
    <w:p w:rsidR="00AB5FFC" w:rsidRDefault="003B7964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>Из рациона детей</w:t>
      </w:r>
      <w:r w:rsidR="00AB5FFC">
        <w:rPr>
          <w:color w:val="000000" w:themeColor="text1"/>
        </w:rPr>
        <w:t xml:space="preserve">, страдающих </w:t>
      </w:r>
      <w:r>
        <w:rPr>
          <w:color w:val="000000" w:themeColor="text1"/>
        </w:rPr>
        <w:t xml:space="preserve"> </w:t>
      </w:r>
      <w:r w:rsidR="00AB5FFC">
        <w:rPr>
          <w:color w:val="000000" w:themeColor="text1"/>
        </w:rPr>
        <w:t xml:space="preserve">АД </w:t>
      </w:r>
      <w:r>
        <w:rPr>
          <w:color w:val="000000" w:themeColor="text1"/>
        </w:rPr>
        <w:t>исключить</w:t>
      </w:r>
      <w:r w:rsidR="00AB5FFC">
        <w:rPr>
          <w:color w:val="000000" w:themeColor="text1"/>
        </w:rPr>
        <w:t xml:space="preserve"> продукты, содержащие пищевые добавки, а также бульоны, острые соленые, жареные блюда, копчености, пряности, консервированные продукты, печень, рыбу, икру, яйца, морепродукты, сыры острые и плавленые, мороженое, майонез, кетчуп, грибы, орехи, газированные фруктовые напитки, квас, кофе, какао, мед, шоколад, карамель, торты, кексы.</w:t>
      </w:r>
    </w:p>
    <w:p w:rsidR="003B7964" w:rsidRDefault="00AB5FFC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 xml:space="preserve">Следует помнить, что практически любой пищевой продукт может вызвать  аллергическую реакцию, в связи с чем исключение продукта из рациона питания осуществляется при его доказанной непереносимости. Поэтому для любого ребенка </w:t>
      </w:r>
      <w:proofErr w:type="spellStart"/>
      <w:r>
        <w:rPr>
          <w:b/>
          <w:color w:val="000000" w:themeColor="text1"/>
        </w:rPr>
        <w:t>эли</w:t>
      </w:r>
      <w:r w:rsidRPr="00AB5FFC">
        <w:rPr>
          <w:b/>
          <w:color w:val="000000" w:themeColor="text1"/>
        </w:rPr>
        <w:t>минационная</w:t>
      </w:r>
      <w:proofErr w:type="spellEnd"/>
      <w:r w:rsidRPr="00AB5FFC">
        <w:rPr>
          <w:b/>
          <w:color w:val="000000" w:themeColor="text1"/>
        </w:rPr>
        <w:t xml:space="preserve"> диета</w:t>
      </w:r>
      <w:r>
        <w:rPr>
          <w:color w:val="000000" w:themeColor="text1"/>
        </w:rPr>
        <w:t xml:space="preserve"> </w:t>
      </w:r>
      <w:r w:rsidR="003B7964">
        <w:rPr>
          <w:color w:val="000000" w:themeColor="text1"/>
        </w:rPr>
        <w:t xml:space="preserve"> </w:t>
      </w:r>
      <w:r>
        <w:rPr>
          <w:color w:val="000000" w:themeColor="text1"/>
        </w:rPr>
        <w:t>строится на основе достоверно доказанной роли того или иного пищевого продукта в развитии обострений</w:t>
      </w:r>
      <w:r w:rsidR="00356F0B">
        <w:rPr>
          <w:color w:val="000000" w:themeColor="text1"/>
        </w:rPr>
        <w:t xml:space="preserve"> АД. Абсолютным критерием является положительный результат специального </w:t>
      </w:r>
      <w:proofErr w:type="spellStart"/>
      <w:r w:rsidR="00356F0B">
        <w:rPr>
          <w:color w:val="000000" w:themeColor="text1"/>
        </w:rPr>
        <w:t>аллергологического</w:t>
      </w:r>
      <w:proofErr w:type="spellEnd"/>
      <w:r w:rsidR="00356F0B">
        <w:rPr>
          <w:color w:val="000000" w:themeColor="text1"/>
        </w:rPr>
        <w:t xml:space="preserve"> обследования и убедительные свидетельства анамнеза о провоцирующей роли данного продукта в обострении заболевания.</w:t>
      </w:r>
    </w:p>
    <w:p w:rsidR="00356F0B" w:rsidRDefault="00356F0B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 xml:space="preserve">Следует учесть, что употребление комбинированных продуктов, в состав которых входит </w:t>
      </w:r>
      <w:proofErr w:type="spellStart"/>
      <w:r>
        <w:rPr>
          <w:color w:val="000000" w:themeColor="text1"/>
        </w:rPr>
        <w:t>аллергенный</w:t>
      </w:r>
      <w:proofErr w:type="spellEnd"/>
      <w:r>
        <w:rPr>
          <w:color w:val="000000" w:themeColor="text1"/>
        </w:rPr>
        <w:t xml:space="preserve"> компонент  даже в минимальном количестве может тоже привести к обострению заболевания. Вопрос о введении в питание минимального количества </w:t>
      </w:r>
      <w:proofErr w:type="spellStart"/>
      <w:r>
        <w:rPr>
          <w:color w:val="000000" w:themeColor="text1"/>
        </w:rPr>
        <w:t>аллергенного</w:t>
      </w:r>
      <w:proofErr w:type="spellEnd"/>
      <w:r>
        <w:rPr>
          <w:color w:val="000000" w:themeColor="text1"/>
        </w:rPr>
        <w:t xml:space="preserve"> продукта решается индивидуально.   </w:t>
      </w:r>
    </w:p>
    <w:p w:rsidR="00356F0B" w:rsidRDefault="00356F0B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rStyle w:val="apple-converted-space"/>
          <w:bCs/>
          <w:i/>
          <w:iCs/>
          <w:color w:val="C00000"/>
        </w:rPr>
      </w:pPr>
      <w:r>
        <w:rPr>
          <w:rStyle w:val="apple-converted-space"/>
          <w:bCs/>
          <w:i/>
          <w:iCs/>
          <w:color w:val="C00000"/>
        </w:rPr>
        <w:t>Принципы организации питания:</w:t>
      </w:r>
    </w:p>
    <w:p w:rsidR="00356F0B" w:rsidRDefault="009B4AE9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  <w:rPr>
          <w:color w:val="000000" w:themeColor="text1"/>
        </w:rPr>
      </w:pPr>
      <w:r>
        <w:rPr>
          <w:color w:val="000000" w:themeColor="text1"/>
        </w:rPr>
        <w:t>1.Индивидуальный подход (индивидуальное меню для каждого ребенка)</w:t>
      </w:r>
    </w:p>
    <w:p w:rsidR="009B4AE9" w:rsidRDefault="009B4AE9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  <w:rPr>
          <w:color w:val="000000" w:themeColor="text1"/>
        </w:rPr>
      </w:pPr>
      <w:r>
        <w:rPr>
          <w:color w:val="000000" w:themeColor="text1"/>
        </w:rPr>
        <w:t>2.Калорийность питания, ежедневное соблюдение норм потребления продуктов</w:t>
      </w:r>
    </w:p>
    <w:p w:rsidR="009B4AE9" w:rsidRDefault="009B4AE9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  <w:rPr>
          <w:color w:val="000000" w:themeColor="text1"/>
        </w:rPr>
      </w:pPr>
      <w:r>
        <w:rPr>
          <w:color w:val="000000" w:themeColor="text1"/>
        </w:rPr>
        <w:t>3.Гигиена приема пищи</w:t>
      </w:r>
    </w:p>
    <w:p w:rsidR="009B4AE9" w:rsidRDefault="009B4AE9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  <w:rPr>
          <w:color w:val="000000" w:themeColor="text1"/>
        </w:rPr>
      </w:pPr>
      <w:r>
        <w:rPr>
          <w:color w:val="000000" w:themeColor="text1"/>
        </w:rPr>
        <w:t>4.Выполнение режима питания</w:t>
      </w:r>
    </w:p>
    <w:p w:rsidR="009B4AE9" w:rsidRDefault="009B4AE9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  <w:rPr>
          <w:b/>
          <w:i/>
          <w:color w:val="C00000"/>
          <w:sz w:val="28"/>
          <w:szCs w:val="28"/>
        </w:rPr>
      </w:pPr>
      <w:r w:rsidRPr="009B4AE9">
        <w:rPr>
          <w:b/>
          <w:i/>
          <w:color w:val="C00000"/>
          <w:sz w:val="28"/>
          <w:szCs w:val="28"/>
        </w:rPr>
        <w:t xml:space="preserve">Организация </w:t>
      </w:r>
      <w:proofErr w:type="spellStart"/>
      <w:r w:rsidRPr="009B4AE9">
        <w:rPr>
          <w:b/>
          <w:i/>
          <w:color w:val="C00000"/>
          <w:sz w:val="28"/>
          <w:szCs w:val="28"/>
        </w:rPr>
        <w:t>здоровьесберегающей</w:t>
      </w:r>
      <w:proofErr w:type="spellEnd"/>
      <w:r w:rsidRPr="009B4AE9">
        <w:rPr>
          <w:b/>
          <w:i/>
          <w:color w:val="C00000"/>
          <w:sz w:val="28"/>
          <w:szCs w:val="28"/>
        </w:rPr>
        <w:t xml:space="preserve"> среды</w:t>
      </w:r>
    </w:p>
    <w:p w:rsidR="00873A1A" w:rsidRDefault="009B4AE9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</w:pPr>
      <w:r>
        <w:t xml:space="preserve">Связь развития АД с воздействием домашней пыли и содержащимися в ней клещами диктует необходимость проведения </w:t>
      </w:r>
      <w:proofErr w:type="spellStart"/>
      <w:r>
        <w:t>элиминационных</w:t>
      </w:r>
      <w:proofErr w:type="spellEnd"/>
      <w:r>
        <w:t xml:space="preserve"> мероприятий, уменьшающих контакт с данными аллергенами.</w:t>
      </w:r>
    </w:p>
    <w:p w:rsidR="00873A1A" w:rsidRDefault="00873A1A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</w:pPr>
      <w:r>
        <w:lastRenderedPageBreak/>
        <w:t>В течении 30 минут после  сна постели не застилаются, а проветриваются и просушиваются. Дважды в год матрацы просушиваются и выбиваются.</w:t>
      </w:r>
    </w:p>
    <w:p w:rsidR="009B4AE9" w:rsidRDefault="00873A1A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</w:pPr>
      <w:r>
        <w:t>Уборку спальни проводить за 1 час и больше до сна в отсутствие детей</w:t>
      </w:r>
      <w:r w:rsidR="009B4AE9">
        <w:t xml:space="preserve"> </w:t>
      </w:r>
    </w:p>
    <w:p w:rsidR="00645FD7" w:rsidRDefault="00645FD7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</w:pPr>
      <w:r>
        <w:t>В группе не должно быть шерстяных ковров, больших мягких игрушек. Мебель должна быть из дерева, кожи, винила.</w:t>
      </w:r>
    </w:p>
    <w:p w:rsidR="00645FD7" w:rsidRDefault="00645FD7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</w:pPr>
      <w:r>
        <w:t xml:space="preserve">Поддержание в группе низкого уровня влажности уменьшает вероятность размножения клещей домашней пыли. Температура должна </w:t>
      </w:r>
      <w:r w:rsidR="00ED7E49">
        <w:t>быть в спальне 16-18 градусов, в группе</w:t>
      </w:r>
      <w:r>
        <w:t xml:space="preserve"> </w:t>
      </w:r>
      <w:r w:rsidR="00ED7E49">
        <w:t>18-20 градусов. Обязательно наличие ионизаторов воздуха.</w:t>
      </w:r>
    </w:p>
    <w:p w:rsidR="00ED7E49" w:rsidRPr="001411C1" w:rsidRDefault="001411C1" w:rsidP="009B4AE9">
      <w:pPr>
        <w:pStyle w:val="ab"/>
        <w:shd w:val="clear" w:color="auto" w:fill="FFFFFF"/>
        <w:spacing w:before="0" w:beforeAutospacing="0" w:after="200" w:afterAutospacing="0" w:line="400" w:lineRule="atLeast"/>
        <w:ind w:right="118"/>
        <w:rPr>
          <w:i/>
          <w:color w:val="000000" w:themeColor="text1"/>
          <w:sz w:val="28"/>
          <w:szCs w:val="28"/>
        </w:rPr>
      </w:pPr>
      <w:r w:rsidRPr="001411C1">
        <w:rPr>
          <w:b/>
          <w:i/>
          <w:color w:val="C00000"/>
          <w:sz w:val="28"/>
          <w:szCs w:val="28"/>
        </w:rPr>
        <w:t xml:space="preserve">Профилактическая работа, направленная на выполнение </w:t>
      </w:r>
      <w:proofErr w:type="spellStart"/>
      <w:r w:rsidRPr="001411C1">
        <w:rPr>
          <w:b/>
          <w:i/>
          <w:color w:val="C00000"/>
          <w:sz w:val="28"/>
          <w:szCs w:val="28"/>
        </w:rPr>
        <w:t>СанПиН</w:t>
      </w:r>
      <w:proofErr w:type="spellEnd"/>
      <w:r w:rsidRPr="001411C1">
        <w:rPr>
          <w:b/>
          <w:i/>
          <w:color w:val="C00000"/>
          <w:sz w:val="28"/>
          <w:szCs w:val="28"/>
        </w:rPr>
        <w:t>.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         осуществлять проветривание помеще</w:t>
      </w:r>
      <w:r w:rsidR="00190924">
        <w:rPr>
          <w:color w:val="000000" w:themeColor="text1"/>
        </w:rPr>
        <w:t xml:space="preserve">ния, </w:t>
      </w:r>
      <w:r w:rsidRPr="00942750">
        <w:rPr>
          <w:color w:val="000000" w:themeColor="text1"/>
        </w:rPr>
        <w:t>в соо</w:t>
      </w:r>
      <w:r w:rsidR="001411C1">
        <w:rPr>
          <w:color w:val="000000" w:themeColor="text1"/>
        </w:rPr>
        <w:t>тветствии с графиком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         проводить  влажную уборку групповых помещений</w:t>
      </w:r>
      <w:r w:rsidR="00645FD7">
        <w:rPr>
          <w:color w:val="000000" w:themeColor="text1"/>
        </w:rPr>
        <w:t xml:space="preserve"> </w:t>
      </w:r>
      <w:r w:rsidR="00190924" w:rsidRPr="00942750">
        <w:rPr>
          <w:color w:val="000000" w:themeColor="text1"/>
        </w:rPr>
        <w:t>дважды в день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         не загромождать групповые и спал</w:t>
      </w:r>
      <w:r w:rsidR="001411C1">
        <w:rPr>
          <w:color w:val="000000" w:themeColor="text1"/>
        </w:rPr>
        <w:t>ьные помещения мебелью, коврами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         для обеспечения естественного освещения помещений шторы на</w:t>
      </w:r>
      <w:r w:rsidR="001411C1">
        <w:rPr>
          <w:color w:val="000000" w:themeColor="text1"/>
        </w:rPr>
        <w:t xml:space="preserve"> окнах должны быть укороченными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         2 раза в год необходимо выполнять сушку, выморозку постельных принадлежностей (матрацев, по</w:t>
      </w:r>
      <w:r w:rsidRPr="00942750">
        <w:rPr>
          <w:color w:val="000000" w:themeColor="text1"/>
        </w:rPr>
        <w:softHyphen/>
        <w:t>душек, одеял);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         2 раза в год осуществлять чистку ковровых изделий (летом - стирка, зимой - чистка</w:t>
      </w:r>
      <w:r w:rsidR="001411C1">
        <w:rPr>
          <w:color w:val="000000" w:themeColor="text1"/>
        </w:rPr>
        <w:t xml:space="preserve"> снегом)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 xml:space="preserve">-                правильно осуществлять подбор и </w:t>
      </w:r>
      <w:r w:rsidR="001411C1">
        <w:rPr>
          <w:color w:val="000000" w:themeColor="text1"/>
        </w:rPr>
        <w:t>расстановку  комнатных растений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         своевременно (до начала цветения) произ</w:t>
      </w:r>
      <w:r w:rsidR="001411C1">
        <w:rPr>
          <w:color w:val="000000" w:themeColor="text1"/>
        </w:rPr>
        <w:t>водить покос газонов и участков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         соблюдать правила примен</w:t>
      </w:r>
      <w:r w:rsidR="001411C1">
        <w:rPr>
          <w:color w:val="000000" w:themeColor="text1"/>
        </w:rPr>
        <w:t>ения  и хранения моющих средств</w:t>
      </w:r>
    </w:p>
    <w:p w:rsidR="003018A6" w:rsidRPr="00942750" w:rsidRDefault="003018A6" w:rsidP="003A239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 xml:space="preserve">-                во время карантинных мероприятий строго придерживаться </w:t>
      </w:r>
      <w:proofErr w:type="spellStart"/>
      <w:r w:rsidRPr="00942750">
        <w:rPr>
          <w:color w:val="000000" w:themeColor="text1"/>
        </w:rPr>
        <w:t>санэпидрежима</w:t>
      </w:r>
      <w:proofErr w:type="spellEnd"/>
      <w:r w:rsidRPr="00942750">
        <w:rPr>
          <w:color w:val="000000" w:themeColor="text1"/>
        </w:rPr>
        <w:t>.</w:t>
      </w:r>
    </w:p>
    <w:p w:rsidR="00190924" w:rsidRPr="001411C1" w:rsidRDefault="003018A6" w:rsidP="001411C1">
      <w:pPr>
        <w:pStyle w:val="ab"/>
        <w:shd w:val="clear" w:color="auto" w:fill="FFFFFF"/>
        <w:tabs>
          <w:tab w:val="left" w:pos="709"/>
        </w:tabs>
        <w:spacing w:before="0" w:beforeAutospacing="0" w:after="200" w:afterAutospacing="0" w:line="400" w:lineRule="atLeast"/>
        <w:ind w:left="284" w:right="118"/>
        <w:rPr>
          <w:color w:val="000000" w:themeColor="text1"/>
          <w:sz w:val="28"/>
          <w:szCs w:val="28"/>
        </w:rPr>
      </w:pPr>
      <w:r w:rsidRPr="00942750">
        <w:rPr>
          <w:color w:val="000000" w:themeColor="text1"/>
        </w:rPr>
        <w:t> </w:t>
      </w:r>
      <w:r w:rsidR="001411C1" w:rsidRPr="001411C1">
        <w:rPr>
          <w:rStyle w:val="apple-converted-space"/>
          <w:bCs/>
          <w:i/>
          <w:iCs/>
          <w:color w:val="C00000"/>
          <w:sz w:val="28"/>
          <w:szCs w:val="28"/>
        </w:rPr>
        <w:t>И</w:t>
      </w:r>
      <w:r w:rsidR="001411C1" w:rsidRPr="001411C1">
        <w:rPr>
          <w:rStyle w:val="ac"/>
          <w:i/>
          <w:iCs/>
          <w:color w:val="C00000"/>
          <w:sz w:val="28"/>
          <w:szCs w:val="28"/>
        </w:rPr>
        <w:t>ммуно</w:t>
      </w:r>
      <w:r w:rsidR="001411C1">
        <w:rPr>
          <w:rStyle w:val="ac"/>
          <w:i/>
          <w:iCs/>
          <w:color w:val="C00000"/>
          <w:sz w:val="28"/>
          <w:szCs w:val="28"/>
        </w:rPr>
        <w:t>профилактика</w:t>
      </w:r>
    </w:p>
    <w:p w:rsidR="00190924" w:rsidRPr="003A2391" w:rsidRDefault="00190924" w:rsidP="001411C1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i/>
          <w:color w:val="C00000"/>
        </w:rPr>
      </w:pPr>
      <w:r w:rsidRPr="003A2391">
        <w:rPr>
          <w:rStyle w:val="apple-converted-space"/>
          <w:bCs/>
          <w:i/>
          <w:iCs/>
          <w:color w:val="C00000"/>
        </w:rPr>
        <w:t>И</w:t>
      </w:r>
      <w:r w:rsidR="003018A6" w:rsidRPr="003A2391">
        <w:rPr>
          <w:rStyle w:val="ac"/>
          <w:i/>
          <w:iCs/>
          <w:color w:val="C00000"/>
        </w:rPr>
        <w:t>ммунопрофилактик</w:t>
      </w:r>
      <w:r w:rsidRPr="003A2391">
        <w:rPr>
          <w:rStyle w:val="ac"/>
          <w:i/>
          <w:iCs/>
          <w:color w:val="C00000"/>
        </w:rPr>
        <w:t>а</w:t>
      </w:r>
      <w:r w:rsidR="003A1BE7" w:rsidRPr="003A2391">
        <w:rPr>
          <w:rStyle w:val="ac"/>
          <w:i/>
          <w:iCs/>
          <w:color w:val="C00000"/>
        </w:rPr>
        <w:t xml:space="preserve"> (специфическая)</w:t>
      </w:r>
    </w:p>
    <w:p w:rsidR="003018A6" w:rsidRPr="00942750" w:rsidRDefault="007053BC" w:rsidP="00190924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1581150</wp:posOffset>
            </wp:positionV>
            <wp:extent cx="1499235" cy="2019300"/>
            <wp:effectExtent l="19050" t="0" r="5715" b="0"/>
            <wp:wrapTight wrapText="bothSides">
              <wp:wrapPolygon edited="0">
                <wp:start x="-274" y="0"/>
                <wp:lineTo x="-274" y="21396"/>
                <wp:lineTo x="21682" y="21396"/>
                <wp:lineTo x="21682" y="0"/>
                <wp:lineTo x="-274" y="0"/>
              </wp:wrapPolygon>
            </wp:wrapTight>
            <wp:docPr id="4" name="Рисунок 6" descr="F:\ДЕТКИ КАРТИНКИ\0cb9f3285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КИ КАРТИНКИ\0cb9f328599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1C8">
        <w:rPr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1574800</wp:posOffset>
            </wp:positionV>
            <wp:extent cx="1499235" cy="2019300"/>
            <wp:effectExtent l="19050" t="0" r="5715" b="0"/>
            <wp:wrapTight wrapText="bothSides">
              <wp:wrapPolygon edited="0">
                <wp:start x="-274" y="0"/>
                <wp:lineTo x="-274" y="21396"/>
                <wp:lineTo x="21682" y="21396"/>
                <wp:lineTo x="21682" y="0"/>
                <wp:lineTo x="-274" y="0"/>
              </wp:wrapPolygon>
            </wp:wrapTight>
            <wp:docPr id="12" name="Рисунок 6" descr="F:\ДЕТКИ КАРТИНКИ\0cb9f3285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КИ КАРТИНКИ\0cb9f328599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8A6" w:rsidRPr="00942750">
        <w:rPr>
          <w:color w:val="000000" w:themeColor="text1"/>
        </w:rPr>
        <w:t xml:space="preserve">Ее цель – усилить или ослабить формирование иммунитета к возбудителю конкретного заболевания. Иммунитет за последнее столетие явно снизился. Об этом свидетельствует рост хронических воспалительных заболеваний. </w:t>
      </w:r>
      <w:proofErr w:type="spellStart"/>
      <w:r w:rsidR="003018A6" w:rsidRPr="00942750">
        <w:rPr>
          <w:color w:val="000000" w:themeColor="text1"/>
        </w:rPr>
        <w:t>Вакцинопрофилактика</w:t>
      </w:r>
      <w:proofErr w:type="spellEnd"/>
      <w:r w:rsidR="003018A6" w:rsidRPr="00942750">
        <w:rPr>
          <w:color w:val="000000" w:themeColor="text1"/>
        </w:rPr>
        <w:t xml:space="preserve"> стала ведущим методом борьбы с инфекционными заболеваниями. Активная </w:t>
      </w:r>
      <w:r w:rsidR="003018A6" w:rsidRPr="00942750">
        <w:rPr>
          <w:color w:val="000000" w:themeColor="text1"/>
        </w:rPr>
        <w:lastRenderedPageBreak/>
        <w:t>профилактическая вакцинация детей должна проводиться в соответствии с национальным календарем профилактических прививок и быть направленной  на выработку общего специфического иммунитета.</w:t>
      </w:r>
    </w:p>
    <w:p w:rsidR="003A1BE7" w:rsidRPr="003A2391" w:rsidRDefault="003A1BE7" w:rsidP="002F790D">
      <w:pPr>
        <w:pStyle w:val="ab"/>
        <w:shd w:val="clear" w:color="auto" w:fill="FFFFFF"/>
        <w:spacing w:before="0" w:beforeAutospacing="0" w:after="200" w:afterAutospacing="0" w:line="400" w:lineRule="atLeast"/>
        <w:ind w:left="1080" w:right="118"/>
        <w:rPr>
          <w:rStyle w:val="ac"/>
          <w:i/>
          <w:iCs/>
          <w:color w:val="C00000"/>
        </w:rPr>
      </w:pPr>
      <w:r w:rsidRPr="003A2391">
        <w:rPr>
          <w:rStyle w:val="ac"/>
          <w:i/>
          <w:iCs/>
          <w:color w:val="C00000"/>
        </w:rPr>
        <w:t>И</w:t>
      </w:r>
      <w:r w:rsidR="003018A6" w:rsidRPr="003A2391">
        <w:rPr>
          <w:rStyle w:val="ac"/>
          <w:i/>
          <w:iCs/>
          <w:color w:val="C00000"/>
        </w:rPr>
        <w:t>ммунопрофилактика</w:t>
      </w:r>
      <w:r w:rsidRPr="003A2391">
        <w:rPr>
          <w:rStyle w:val="apple-converted-space"/>
          <w:bCs/>
          <w:i/>
          <w:iCs/>
          <w:color w:val="C00000"/>
        </w:rPr>
        <w:t xml:space="preserve">  (</w:t>
      </w:r>
      <w:r w:rsidRPr="003A2391">
        <w:rPr>
          <w:rStyle w:val="ac"/>
          <w:i/>
          <w:iCs/>
          <w:color w:val="C00000"/>
        </w:rPr>
        <w:t>неспецифическая)</w:t>
      </w:r>
    </w:p>
    <w:p w:rsidR="003018A6" w:rsidRPr="00942750" w:rsidRDefault="003018A6" w:rsidP="003A1BE7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rStyle w:val="apple-converted-space"/>
          <w:b/>
          <w:bCs/>
          <w:i/>
          <w:iCs/>
          <w:color w:val="000000" w:themeColor="text1"/>
        </w:rPr>
        <w:t> </w:t>
      </w:r>
      <w:r w:rsidRPr="00942750">
        <w:rPr>
          <w:color w:val="000000" w:themeColor="text1"/>
        </w:rPr>
        <w:t xml:space="preserve">Методов неспецифической профилактики болезней много, поскольку они представляют собой совокупность методов стимуляции скрытых резервов защитных сил организма, их совершенствования, гибкости, универсальности. К средствам повышения неспецифической </w:t>
      </w:r>
      <w:proofErr w:type="spellStart"/>
      <w:r w:rsidRPr="00942750">
        <w:rPr>
          <w:color w:val="000000" w:themeColor="text1"/>
        </w:rPr>
        <w:t>резистентности</w:t>
      </w:r>
      <w:proofErr w:type="spellEnd"/>
      <w:r w:rsidRPr="00942750">
        <w:rPr>
          <w:color w:val="000000" w:themeColor="text1"/>
        </w:rPr>
        <w:t xml:space="preserve"> организма относятся:</w:t>
      </w:r>
    </w:p>
    <w:p w:rsidR="003018A6" w:rsidRPr="00942750" w:rsidRDefault="003018A6" w:rsidP="00417971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закаливающие мероприятия;</w:t>
      </w:r>
    </w:p>
    <w:p w:rsidR="003018A6" w:rsidRPr="00942750" w:rsidRDefault="003018A6" w:rsidP="00417971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 xml:space="preserve">нетрадиционные методы – дыхательная гимнастика, массаж и </w:t>
      </w:r>
      <w:proofErr w:type="spellStart"/>
      <w:r w:rsidRPr="00942750">
        <w:rPr>
          <w:color w:val="000000" w:themeColor="text1"/>
          <w:sz w:val="24"/>
          <w:szCs w:val="24"/>
        </w:rPr>
        <w:t>самомассаж</w:t>
      </w:r>
      <w:proofErr w:type="spellEnd"/>
      <w:r w:rsidRPr="00942750">
        <w:rPr>
          <w:color w:val="000000" w:themeColor="text1"/>
          <w:sz w:val="24"/>
          <w:szCs w:val="24"/>
        </w:rPr>
        <w:t>;</w:t>
      </w:r>
    </w:p>
    <w:p w:rsidR="003018A6" w:rsidRPr="00942750" w:rsidRDefault="003018A6" w:rsidP="00417971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400" w:lineRule="atLeast"/>
        <w:ind w:left="284" w:right="118" w:firstLine="0"/>
        <w:rPr>
          <w:color w:val="000000" w:themeColor="text1"/>
          <w:sz w:val="24"/>
          <w:szCs w:val="24"/>
        </w:rPr>
      </w:pPr>
      <w:r w:rsidRPr="00942750">
        <w:rPr>
          <w:color w:val="000000" w:themeColor="text1"/>
          <w:sz w:val="24"/>
          <w:szCs w:val="24"/>
        </w:rPr>
        <w:t>профилактика нарушения осанки, сколиоза и плоскостопия, близорукости.</w:t>
      </w:r>
    </w:p>
    <w:p w:rsidR="003018A6" w:rsidRPr="00942750" w:rsidRDefault="003018A6" w:rsidP="003A1BE7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rStyle w:val="ac"/>
          <w:color w:val="000000" w:themeColor="text1"/>
        </w:rPr>
        <w:t> </w:t>
      </w:r>
    </w:p>
    <w:p w:rsidR="003018A6" w:rsidRPr="002F790D" w:rsidRDefault="003018A6" w:rsidP="003A2391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C00000"/>
        </w:rPr>
      </w:pPr>
      <w:r w:rsidRPr="002F790D">
        <w:rPr>
          <w:rStyle w:val="a9"/>
          <w:b/>
          <w:bCs/>
          <w:color w:val="C00000"/>
        </w:rPr>
        <w:t>Закаливающие мероприятия</w:t>
      </w:r>
      <w:r w:rsidRPr="002F790D">
        <w:rPr>
          <w:rStyle w:val="ac"/>
          <w:color w:val="C00000"/>
        </w:rPr>
        <w:t> 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Одним из основных направлений оздоровления детей является исполь</w:t>
      </w:r>
      <w:r w:rsidRPr="00942750">
        <w:rPr>
          <w:color w:val="000000" w:themeColor="text1"/>
        </w:rPr>
        <w:softHyphen/>
        <w:t>зование комплекса закаливающих мероприятий.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Закаливание – это активный процесс, представляющий совокупность методов стимуляции скрытых резервов защитных сил организма, их совершенствования, гибкости,  универсальности. Закаливающий эффект достигается систематическим, многократным воздействием того или иного закаливающего фактора и постепенным повышением его дозировки.</w:t>
      </w:r>
    </w:p>
    <w:p w:rsidR="003018A6" w:rsidRPr="003A1BE7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3A1BE7">
        <w:rPr>
          <w:color w:val="000000" w:themeColor="text1"/>
        </w:rPr>
        <w:t>    Необходимо осуществлять  единый подход  к оздоровительно-закаливающей работе с детьми со стороны всего персонала ДОУ и родителей.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 xml:space="preserve">Ведущими научно-обоснованными методами </w:t>
      </w:r>
      <w:r w:rsidR="003A1BE7">
        <w:rPr>
          <w:color w:val="000000" w:themeColor="text1"/>
        </w:rPr>
        <w:t>эффективного закаливания в</w:t>
      </w:r>
      <w:r w:rsidRPr="00942750">
        <w:rPr>
          <w:color w:val="000000" w:themeColor="text1"/>
        </w:rPr>
        <w:t xml:space="preserve"> ДОУ являются: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 контрастные температурные воздействия (контрастно-воздушные и воз</w:t>
      </w:r>
      <w:r w:rsidRPr="00942750">
        <w:rPr>
          <w:color w:val="000000" w:themeColor="text1"/>
        </w:rPr>
        <w:softHyphen/>
        <w:t>душные ванны), которые способствуют развитию и совершен</w:t>
      </w:r>
      <w:r w:rsidRPr="00942750">
        <w:rPr>
          <w:color w:val="000000" w:themeColor="text1"/>
        </w:rPr>
        <w:softHyphen/>
        <w:t>ствованию системы физической терморегуляции, плохо функционирую</w:t>
      </w:r>
      <w:r w:rsidRPr="00942750">
        <w:rPr>
          <w:color w:val="000000" w:themeColor="text1"/>
        </w:rPr>
        <w:softHyphen/>
        <w:t>щей в первые годы жизни. Обязательным условием проведения воздушных ванн является температура воздуха в помещениях. Для детей дошкольного возраста температура воздуха должна находиться в диапазоне 18-20 градусов в зависимости от боль</w:t>
      </w:r>
      <w:r w:rsidRPr="00942750">
        <w:rPr>
          <w:color w:val="000000" w:themeColor="text1"/>
        </w:rPr>
        <w:softHyphen/>
        <w:t>шей или меньшей двигательной активности детей и их числа;</w:t>
      </w:r>
    </w:p>
    <w:p w:rsidR="003018A6" w:rsidRPr="00942750" w:rsidRDefault="003A1BE7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>
        <w:rPr>
          <w:color w:val="000000" w:themeColor="text1"/>
        </w:rPr>
        <w:t xml:space="preserve">-        </w:t>
      </w:r>
      <w:proofErr w:type="spellStart"/>
      <w:r>
        <w:rPr>
          <w:color w:val="000000" w:themeColor="text1"/>
        </w:rPr>
        <w:t>босохождение</w:t>
      </w:r>
      <w:proofErr w:type="spellEnd"/>
      <w:r>
        <w:rPr>
          <w:color w:val="000000" w:themeColor="text1"/>
        </w:rPr>
        <w:t xml:space="preserve"> - </w:t>
      </w:r>
      <w:r w:rsidR="003018A6" w:rsidRPr="00942750">
        <w:rPr>
          <w:color w:val="000000" w:themeColor="text1"/>
        </w:rPr>
        <w:t>является эффективным закаливающим средством при условии постепенного его использования детьми;</w:t>
      </w:r>
    </w:p>
    <w:p w:rsidR="003018A6" w:rsidRPr="00942750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lastRenderedPageBreak/>
        <w:t>-        циклические упражнения в облегченной, не стесняющей движений одежде, на занятиях и прогулках,  обладающие хорошим закаливающим и оздоровительным эффек</w:t>
      </w:r>
      <w:r w:rsidRPr="00942750">
        <w:rPr>
          <w:color w:val="000000" w:themeColor="text1"/>
        </w:rPr>
        <w:softHyphen/>
        <w:t>том;</w:t>
      </w:r>
    </w:p>
    <w:p w:rsidR="003018A6" w:rsidRDefault="003018A6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  <w:r w:rsidRPr="00942750">
        <w:rPr>
          <w:color w:val="000000" w:themeColor="text1"/>
        </w:rPr>
        <w:t>-        полоскание горла (с 2,5-3 лет).</w:t>
      </w:r>
    </w:p>
    <w:p w:rsidR="00CA556E" w:rsidRDefault="00CA556E" w:rsidP="00942750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000000" w:themeColor="text1"/>
        </w:rPr>
      </w:pPr>
    </w:p>
    <w:p w:rsidR="003018A6" w:rsidRPr="002F790D" w:rsidRDefault="003018A6" w:rsidP="003A2391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rPr>
          <w:color w:val="C00000"/>
        </w:rPr>
      </w:pPr>
      <w:r w:rsidRPr="002F790D">
        <w:rPr>
          <w:color w:val="000000" w:themeColor="text1"/>
        </w:rPr>
        <w:t> </w:t>
      </w:r>
      <w:r w:rsidR="00CA556E" w:rsidRPr="002F790D">
        <w:rPr>
          <w:rStyle w:val="a9"/>
          <w:b/>
          <w:bCs/>
          <w:color w:val="C00000"/>
        </w:rPr>
        <w:t>Н</w:t>
      </w:r>
      <w:r w:rsidRPr="002F790D">
        <w:rPr>
          <w:rStyle w:val="a9"/>
          <w:b/>
          <w:bCs/>
          <w:color w:val="C00000"/>
        </w:rPr>
        <w:t>етрадиционные методы иммунопрофилактики</w:t>
      </w:r>
    </w:p>
    <w:p w:rsidR="003018A6" w:rsidRPr="00942750" w:rsidRDefault="003018A6" w:rsidP="00CA556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942750">
        <w:rPr>
          <w:color w:val="000000" w:themeColor="text1"/>
        </w:rPr>
        <w:t>К ним относятся дыхательная гим</w:t>
      </w:r>
      <w:r w:rsidRPr="00942750">
        <w:rPr>
          <w:color w:val="000000" w:themeColor="text1"/>
        </w:rPr>
        <w:softHyphen/>
        <w:t xml:space="preserve">настика, упражнения для профилактики близорукости, плоскостопия и нарушения осанки, </w:t>
      </w:r>
      <w:proofErr w:type="spellStart"/>
      <w:r w:rsidRPr="00942750">
        <w:rPr>
          <w:color w:val="000000" w:themeColor="text1"/>
        </w:rPr>
        <w:t>самомассаж</w:t>
      </w:r>
      <w:proofErr w:type="spellEnd"/>
      <w:r w:rsidRPr="00942750">
        <w:rPr>
          <w:color w:val="000000" w:themeColor="text1"/>
        </w:rPr>
        <w:t>, релаксационные упражнения, способствую</w:t>
      </w:r>
      <w:r w:rsidRPr="00942750">
        <w:rPr>
          <w:color w:val="000000" w:themeColor="text1"/>
        </w:rPr>
        <w:softHyphen/>
        <w:t>щие стабилизации и активизации энергетического потенциала организма и по</w:t>
      </w:r>
      <w:r w:rsidRPr="00942750">
        <w:rPr>
          <w:color w:val="000000" w:themeColor="text1"/>
        </w:rPr>
        <w:softHyphen/>
        <w:t>вышению пластичности сенсомоторного обеспечения психических процессов. Данные методы необходимо ввести в систему оздоровительных мероприятий.</w:t>
      </w:r>
    </w:p>
    <w:p w:rsidR="003018A6" w:rsidRPr="00942750" w:rsidRDefault="003018A6" w:rsidP="00CA556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3A2391">
        <w:rPr>
          <w:b/>
          <w:i/>
          <w:color w:val="C00000"/>
        </w:rPr>
        <w:t>Дыхательная гимнастика:</w:t>
      </w:r>
      <w:r w:rsidRPr="00942750">
        <w:rPr>
          <w:color w:val="000000" w:themeColor="text1"/>
        </w:rPr>
        <w:t>  Одной из важнейших целей организации правильного дыхания у детей является формирование у них базо</w:t>
      </w:r>
      <w:r w:rsidRPr="00942750">
        <w:rPr>
          <w:color w:val="000000" w:themeColor="text1"/>
        </w:rPr>
        <w:softHyphen/>
        <w:t xml:space="preserve">вых составляющих произвольной </w:t>
      </w:r>
      <w:proofErr w:type="spellStart"/>
      <w:r w:rsidRPr="00942750">
        <w:rPr>
          <w:color w:val="000000" w:themeColor="text1"/>
        </w:rPr>
        <w:t>саморегуляции</w:t>
      </w:r>
      <w:proofErr w:type="spellEnd"/>
      <w:r w:rsidRPr="00942750">
        <w:rPr>
          <w:color w:val="000000" w:themeColor="text1"/>
        </w:rPr>
        <w:t>. Ведь ритм дыхания — един</w:t>
      </w:r>
      <w:r w:rsidRPr="00942750">
        <w:rPr>
          <w:color w:val="000000" w:themeColor="text1"/>
        </w:rPr>
        <w:softHyphen/>
        <w:t>ственный из всех телесных ритмов, подвластный спонтанной, сознательной и активной регуляции со стороны человека. Тренировка делает глубокое медлен</w:t>
      </w:r>
      <w:r w:rsidRPr="00942750">
        <w:rPr>
          <w:color w:val="000000" w:themeColor="text1"/>
        </w:rPr>
        <w:softHyphen/>
        <w:t>ное дыхание простым и естественным, регулируемым непроизвольно.</w:t>
      </w:r>
    </w:p>
    <w:p w:rsidR="003018A6" w:rsidRPr="00942750" w:rsidRDefault="003018A6" w:rsidP="00CA556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942750">
        <w:rPr>
          <w:color w:val="000000" w:themeColor="text1"/>
        </w:rPr>
        <w:t>Правильное дыхание успо</w:t>
      </w:r>
      <w:r w:rsidRPr="00942750">
        <w:rPr>
          <w:color w:val="000000" w:themeColor="text1"/>
        </w:rPr>
        <w:softHyphen/>
        <w:t>каивает и способствует концентрации внимания. </w:t>
      </w:r>
    </w:p>
    <w:p w:rsidR="00103BC3" w:rsidRDefault="003018A6" w:rsidP="00CA556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b/>
          <w:i/>
          <w:color w:val="C00000"/>
        </w:rPr>
      </w:pPr>
      <w:r w:rsidRPr="003A2391">
        <w:rPr>
          <w:b/>
          <w:i/>
          <w:color w:val="C00000"/>
        </w:rPr>
        <w:t xml:space="preserve">Массаж и </w:t>
      </w:r>
      <w:proofErr w:type="spellStart"/>
      <w:r w:rsidRPr="003A2391">
        <w:rPr>
          <w:b/>
          <w:i/>
          <w:color w:val="C00000"/>
        </w:rPr>
        <w:t>самомассаж</w:t>
      </w:r>
      <w:proofErr w:type="spellEnd"/>
      <w:r w:rsidRPr="003A2391">
        <w:rPr>
          <w:b/>
          <w:i/>
          <w:color w:val="C00000"/>
        </w:rPr>
        <w:t>:</w:t>
      </w:r>
    </w:p>
    <w:p w:rsidR="003018A6" w:rsidRPr="00942750" w:rsidRDefault="003018A6" w:rsidP="00CA556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942750">
        <w:rPr>
          <w:color w:val="000000" w:themeColor="text1"/>
        </w:rPr>
        <w:t>Механизм действия массажа заключается в том, что возбуждение рецепторов приводит к различным функциональным изменениям во внутренних органах и системах. Массаж в области применения оказывает механическое воздействие на ткани, результатом которого являются передвижение тканевых жидкостей (крови, лимфы), растяжение и смещение тканей, активизация кожного дыхания.</w:t>
      </w:r>
    </w:p>
    <w:p w:rsidR="003018A6" w:rsidRPr="003A2391" w:rsidRDefault="003018A6" w:rsidP="00CA556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b/>
          <w:i/>
          <w:color w:val="C00000"/>
        </w:rPr>
      </w:pPr>
      <w:r w:rsidRPr="003A2391">
        <w:rPr>
          <w:b/>
          <w:i/>
          <w:color w:val="C00000"/>
        </w:rPr>
        <w:t>Формирование и коррекция осанки. Профилактика плоскостопия.</w:t>
      </w:r>
    </w:p>
    <w:p w:rsidR="003018A6" w:rsidRPr="00942750" w:rsidRDefault="003018A6" w:rsidP="00CA556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942750">
        <w:rPr>
          <w:color w:val="000000" w:themeColor="text1"/>
        </w:rPr>
        <w:t>В дошкольном возрасте осанка ребенка только формируется и любое нарушение условий этого формирования приводит к патологическим изменениям.  Скелет дошкольника  обладает лишь чертами костно-мышечной системы. Его развитие еще не завершено, во многом он состоит из хрящевой ткани. Этим обусловлены дальнейший рост и в то же время сравнительная мягкость, податливость костей, что грозит нарушением осанки при неправильном положении тела, отягощении весом и т.д. Особую опасность неправильная поза представляет для малоподвижных детей, удерживающие тело в вертикальном положении, не получают у них должного развития.</w:t>
      </w:r>
    </w:p>
    <w:p w:rsidR="003018A6" w:rsidRPr="00942750" w:rsidRDefault="003A2391" w:rsidP="00CA556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3521C8">
        <w:rPr>
          <w:noProof/>
          <w:color w:val="000000" w:themeColor="text1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4735195</wp:posOffset>
            </wp:positionH>
            <wp:positionV relativeFrom="paragraph">
              <wp:posOffset>50800</wp:posOffset>
            </wp:positionV>
            <wp:extent cx="1720850" cy="1917700"/>
            <wp:effectExtent l="0" t="0" r="0" b="0"/>
            <wp:wrapTight wrapText="bothSides">
              <wp:wrapPolygon edited="0">
                <wp:start x="0" y="0"/>
                <wp:lineTo x="0" y="21457"/>
                <wp:lineTo x="21281" y="21457"/>
                <wp:lineTo x="21281" y="0"/>
                <wp:lineTo x="0" y="0"/>
              </wp:wrapPolygon>
            </wp:wrapTight>
            <wp:docPr id="20" name="Рисунок 51" descr="F:\ДЕТКИ КАРТИНКИ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ДЕТКИ КАРТИНКИ\i (7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8A6" w:rsidRPr="00942750">
        <w:rPr>
          <w:color w:val="000000" w:themeColor="text1"/>
        </w:rPr>
        <w:t>Осанка зависит от общего состояния скелета, суставно-связочного аппарата, степени развития мышечной системы.</w:t>
      </w:r>
    </w:p>
    <w:p w:rsidR="003018A6" w:rsidRPr="00CA556E" w:rsidRDefault="003018A6" w:rsidP="007A722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942750">
        <w:rPr>
          <w:color w:val="000000" w:themeColor="text1"/>
        </w:rPr>
        <w:t>Наиболее действенным методом профилактики патологической осанки является</w:t>
      </w:r>
      <w:r w:rsidR="00CA556E">
        <w:rPr>
          <w:color w:val="000000" w:themeColor="text1"/>
        </w:rPr>
        <w:t xml:space="preserve"> </w:t>
      </w:r>
      <w:r w:rsidRPr="003A1BE7">
        <w:rPr>
          <w:rStyle w:val="a9"/>
          <w:b/>
          <w:bCs/>
          <w:i w:val="0"/>
          <w:color w:val="000000" w:themeColor="text1"/>
        </w:rPr>
        <w:t>правильное физическое воспитание</w:t>
      </w:r>
      <w:r w:rsidRPr="003A1BE7">
        <w:rPr>
          <w:rStyle w:val="apple-converted-space"/>
          <w:b/>
          <w:i/>
          <w:color w:val="000000" w:themeColor="text1"/>
        </w:rPr>
        <w:t> </w:t>
      </w:r>
      <w:r w:rsidRPr="003A1BE7">
        <w:rPr>
          <w:b/>
          <w:color w:val="000000" w:themeColor="text1"/>
        </w:rPr>
        <w:t>ребенка.</w:t>
      </w:r>
      <w:r w:rsidRPr="00942750">
        <w:rPr>
          <w:color w:val="000000" w:themeColor="text1"/>
        </w:rPr>
        <w:t xml:space="preserve"> Оно должно начинаться с первого года жизни. Это очень важно, так как осанка формируется с самого раннего возраста. По мере роста малыша постепенно включаются новые средства физического воспитания. К 7 годам у здорового дошкольника позвоночник, как правило, </w:t>
      </w:r>
      <w:r w:rsidRPr="00CA556E">
        <w:rPr>
          <w:color w:val="000000" w:themeColor="text1"/>
        </w:rPr>
        <w:t>приобретает нормальную форму и соответственно вырабатывается правильная осанка.</w:t>
      </w:r>
    </w:p>
    <w:p w:rsidR="003018A6" w:rsidRPr="00CA556E" w:rsidRDefault="003018A6" w:rsidP="007A722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CA556E">
        <w:rPr>
          <w:color w:val="000000" w:themeColor="text1"/>
        </w:rPr>
        <w:t xml:space="preserve">  Нередко </w:t>
      </w:r>
      <w:r w:rsidRPr="00CA556E">
        <w:rPr>
          <w:b/>
          <w:color w:val="000000" w:themeColor="text1"/>
        </w:rPr>
        <w:t>плоскостопие</w:t>
      </w:r>
      <w:r w:rsidRPr="00CA556E">
        <w:rPr>
          <w:color w:val="000000" w:themeColor="text1"/>
        </w:rPr>
        <w:t xml:space="preserve"> является одной из причин нарушения осанки. При плоскостопии, сопровождающемся уплотнение свода стоп, резко понижается опорная функция ног, изменяется положение таза, становится трудно ходить.</w:t>
      </w:r>
    </w:p>
    <w:p w:rsidR="003018A6" w:rsidRPr="00CA556E" w:rsidRDefault="003018A6" w:rsidP="007A722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CA556E">
        <w:rPr>
          <w:color w:val="000000" w:themeColor="text1"/>
        </w:rPr>
        <w:t>  Основной причиной плоскостопия является слабость мышц и связочного аппарата, принимающих участие в поддержании свода.</w:t>
      </w:r>
    </w:p>
    <w:p w:rsidR="003018A6" w:rsidRPr="00CA556E" w:rsidRDefault="003018A6" w:rsidP="007A722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CA556E">
        <w:rPr>
          <w:color w:val="000000" w:themeColor="text1"/>
        </w:rPr>
        <w:t>    В основе профилактики лежит, во-первых, укрепление мышц, сохраняющих свод, во-вторых, ношение рациональной обуви и, в-третьих, ограничение нагрузки на нижние конечности.</w:t>
      </w:r>
    </w:p>
    <w:p w:rsidR="003018A6" w:rsidRDefault="003018A6" w:rsidP="007A722E">
      <w:pPr>
        <w:pStyle w:val="ab"/>
        <w:shd w:val="clear" w:color="auto" w:fill="FFFFFF"/>
        <w:spacing w:before="0" w:beforeAutospacing="0" w:after="200" w:afterAutospacing="0" w:line="400" w:lineRule="atLeast"/>
        <w:ind w:left="284" w:right="118"/>
        <w:jc w:val="both"/>
        <w:rPr>
          <w:color w:val="000000" w:themeColor="text1"/>
        </w:rPr>
      </w:pPr>
      <w:r w:rsidRPr="00CA556E">
        <w:rPr>
          <w:color w:val="000000" w:themeColor="text1"/>
        </w:rPr>
        <w:t>Главным средством профилактики плоскостопия является специальная гимнастика, направленная на укрепление мышечно-связочного аппарата стоп и голени. Такие виды движения и бег не только хорошо воздействует на весь организм, но и служат эффективным средством, предупреждающим образование плоскостопия. Особенно полезна ходьба на носках и наружных краях стопы.</w:t>
      </w:r>
    </w:p>
    <w:p w:rsidR="003A1BE7" w:rsidRPr="00CA556E" w:rsidRDefault="003A1BE7" w:rsidP="007A722E">
      <w:pPr>
        <w:pStyle w:val="ab"/>
        <w:shd w:val="clear" w:color="auto" w:fill="FFFFFF"/>
        <w:spacing w:before="0" w:beforeAutospacing="0" w:after="96" w:afterAutospacing="0" w:line="192" w:lineRule="atLeast"/>
        <w:ind w:left="426"/>
        <w:jc w:val="both"/>
        <w:rPr>
          <w:b/>
          <w:bCs/>
          <w:color w:val="000000" w:themeColor="text1"/>
        </w:rPr>
      </w:pPr>
    </w:p>
    <w:p w:rsidR="003A1BE7" w:rsidRPr="00103BC3" w:rsidRDefault="003A1BE7" w:rsidP="007A722E">
      <w:pPr>
        <w:pStyle w:val="ab"/>
        <w:shd w:val="clear" w:color="auto" w:fill="FFFFFF"/>
        <w:spacing w:before="0" w:beforeAutospacing="0" w:after="96" w:afterAutospacing="0" w:line="192" w:lineRule="atLeast"/>
        <w:ind w:left="426"/>
        <w:jc w:val="both"/>
        <w:rPr>
          <w:i/>
          <w:color w:val="000000" w:themeColor="text1"/>
          <w:sz w:val="28"/>
          <w:szCs w:val="28"/>
        </w:rPr>
      </w:pPr>
      <w:r w:rsidRPr="00103BC3">
        <w:rPr>
          <w:rFonts w:ascii="Arial" w:hAnsi="Arial" w:cs="Arial"/>
          <w:b/>
          <w:bCs/>
          <w:i/>
          <w:color w:val="C00000"/>
          <w:sz w:val="28"/>
          <w:szCs w:val="28"/>
        </w:rPr>
        <w:t>Предполагаемые результаты программы "Здоровье"</w:t>
      </w:r>
    </w:p>
    <w:p w:rsidR="00103BC3" w:rsidRPr="00CA556E" w:rsidRDefault="00103BC3" w:rsidP="00103BC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192" w:lineRule="atLeast"/>
        <w:ind w:left="426" w:firstLine="0"/>
        <w:jc w:val="both"/>
        <w:rPr>
          <w:color w:val="000000" w:themeColor="text1"/>
          <w:sz w:val="24"/>
          <w:szCs w:val="24"/>
        </w:rPr>
      </w:pPr>
      <w:r w:rsidRPr="00CA556E">
        <w:rPr>
          <w:color w:val="000000" w:themeColor="text1"/>
          <w:sz w:val="24"/>
          <w:szCs w:val="24"/>
        </w:rPr>
        <w:t>Создание системы мер, обеспечивающих охрану и укрепление здоровья воспитанников;</w:t>
      </w:r>
    </w:p>
    <w:p w:rsidR="00103BC3" w:rsidRDefault="00103BC3" w:rsidP="007A722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192" w:lineRule="atLeast"/>
        <w:ind w:left="426"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Осознание взрослыми и детьми понятия «здоровье» и влияния образа жизни на состояние здоровья.</w:t>
      </w:r>
    </w:p>
    <w:p w:rsidR="00103BC3" w:rsidRPr="00103BC3" w:rsidRDefault="00103BC3" w:rsidP="00103BC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192" w:lineRule="atLeast"/>
        <w:ind w:left="426" w:firstLine="0"/>
        <w:jc w:val="both"/>
        <w:rPr>
          <w:color w:val="000000" w:themeColor="text1"/>
          <w:sz w:val="24"/>
          <w:szCs w:val="24"/>
        </w:rPr>
      </w:pPr>
      <w:r w:rsidRPr="00103BC3">
        <w:rPr>
          <w:color w:val="000000" w:themeColor="text1"/>
          <w:sz w:val="24"/>
          <w:szCs w:val="24"/>
        </w:rPr>
        <w:t xml:space="preserve">Овладение навыками </w:t>
      </w:r>
      <w:proofErr w:type="spellStart"/>
      <w:r w:rsidRPr="00103BC3">
        <w:rPr>
          <w:color w:val="000000" w:themeColor="text1"/>
          <w:sz w:val="24"/>
          <w:szCs w:val="24"/>
        </w:rPr>
        <w:t>самооздоровления</w:t>
      </w:r>
      <w:proofErr w:type="spellEnd"/>
    </w:p>
    <w:p w:rsidR="003A1BE7" w:rsidRDefault="003A1BE7" w:rsidP="007A722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192" w:lineRule="atLeast"/>
        <w:ind w:left="426" w:firstLine="0"/>
        <w:jc w:val="both"/>
        <w:rPr>
          <w:color w:val="000000" w:themeColor="text1"/>
          <w:sz w:val="24"/>
          <w:szCs w:val="24"/>
        </w:rPr>
      </w:pPr>
      <w:r w:rsidRPr="00CA556E">
        <w:rPr>
          <w:color w:val="000000" w:themeColor="text1"/>
          <w:sz w:val="24"/>
          <w:szCs w:val="24"/>
        </w:rPr>
        <w:t>Достижение стабильных качественных пок</w:t>
      </w:r>
      <w:r w:rsidR="007A722E">
        <w:rPr>
          <w:color w:val="000000" w:themeColor="text1"/>
          <w:sz w:val="24"/>
          <w:szCs w:val="24"/>
        </w:rPr>
        <w:t>азателей оздоровительной работы</w:t>
      </w:r>
    </w:p>
    <w:p w:rsidR="003A1BE7" w:rsidRPr="00805E04" w:rsidRDefault="003A1BE7" w:rsidP="003A1BE7">
      <w:pPr>
        <w:ind w:left="426"/>
        <w:rPr>
          <w:color w:val="000000" w:themeColor="text1"/>
          <w:sz w:val="24"/>
          <w:szCs w:val="24"/>
        </w:rPr>
      </w:pPr>
    </w:p>
    <w:p w:rsidR="003A1BE7" w:rsidRPr="00805E04" w:rsidRDefault="003A1BE7" w:rsidP="003A1BE7">
      <w:pPr>
        <w:ind w:left="426"/>
        <w:rPr>
          <w:color w:val="000000" w:themeColor="text1"/>
          <w:sz w:val="24"/>
          <w:szCs w:val="24"/>
        </w:rPr>
      </w:pPr>
    </w:p>
    <w:p w:rsidR="003A1BE7" w:rsidRPr="00805E04" w:rsidRDefault="003A1BE7" w:rsidP="003A1BE7">
      <w:pPr>
        <w:ind w:left="426"/>
        <w:rPr>
          <w:color w:val="000000" w:themeColor="text1"/>
          <w:sz w:val="24"/>
          <w:szCs w:val="24"/>
        </w:rPr>
      </w:pPr>
    </w:p>
    <w:p w:rsidR="003A1BE7" w:rsidRPr="00805E04" w:rsidRDefault="003A1BE7" w:rsidP="003A1BE7">
      <w:pPr>
        <w:ind w:left="426"/>
        <w:rPr>
          <w:color w:val="000000" w:themeColor="text1"/>
          <w:sz w:val="24"/>
          <w:szCs w:val="24"/>
        </w:rPr>
      </w:pPr>
    </w:p>
    <w:p w:rsidR="00805E04" w:rsidRDefault="00805E04" w:rsidP="00103BC3">
      <w:pPr>
        <w:ind w:left="426"/>
        <w:rPr>
          <w:b/>
          <w:bCs/>
          <w:color w:val="000000" w:themeColor="text1"/>
          <w:sz w:val="28"/>
          <w:szCs w:val="28"/>
        </w:rPr>
      </w:pPr>
    </w:p>
    <w:p w:rsidR="00805E04" w:rsidRDefault="00805E04" w:rsidP="00925E7E">
      <w:pPr>
        <w:pStyle w:val="ab"/>
        <w:shd w:val="clear" w:color="auto" w:fill="FFFFFF"/>
        <w:spacing w:before="0" w:beforeAutospacing="0" w:after="96" w:afterAutospacing="0" w:line="192" w:lineRule="atLeast"/>
        <w:ind w:left="426"/>
        <w:jc w:val="center"/>
        <w:rPr>
          <w:b/>
          <w:bCs/>
          <w:color w:val="000000" w:themeColor="text1"/>
          <w:sz w:val="28"/>
          <w:szCs w:val="28"/>
        </w:rPr>
      </w:pPr>
    </w:p>
    <w:sectPr w:rsidR="00805E04" w:rsidSect="00A22709">
      <w:pgSz w:w="11906" w:h="16838"/>
      <w:pgMar w:top="720" w:right="720" w:bottom="720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148A93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85683C"/>
    <w:multiLevelType w:val="multilevel"/>
    <w:tmpl w:val="3B9A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1AC4E40"/>
    <w:multiLevelType w:val="multilevel"/>
    <w:tmpl w:val="48DC9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FD080C"/>
    <w:multiLevelType w:val="multilevel"/>
    <w:tmpl w:val="D700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2EF3931"/>
    <w:multiLevelType w:val="hybridMultilevel"/>
    <w:tmpl w:val="64BE6506"/>
    <w:lvl w:ilvl="0" w:tplc="FFFFFFFF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C176CA"/>
    <w:multiLevelType w:val="multilevel"/>
    <w:tmpl w:val="82BC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E15FA9"/>
    <w:multiLevelType w:val="multilevel"/>
    <w:tmpl w:val="322AC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DA62102"/>
    <w:multiLevelType w:val="hybridMultilevel"/>
    <w:tmpl w:val="03F090E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1B1FA0"/>
    <w:multiLevelType w:val="hybridMultilevel"/>
    <w:tmpl w:val="E72AE47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E075A0"/>
    <w:multiLevelType w:val="hybridMultilevel"/>
    <w:tmpl w:val="A0EE667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4C1A52"/>
    <w:multiLevelType w:val="multilevel"/>
    <w:tmpl w:val="FDEA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00E9B"/>
    <w:multiLevelType w:val="hybridMultilevel"/>
    <w:tmpl w:val="202A4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3C15FC"/>
    <w:multiLevelType w:val="multilevel"/>
    <w:tmpl w:val="EC8E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A51BD4"/>
    <w:multiLevelType w:val="multilevel"/>
    <w:tmpl w:val="137C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FBF7ACB"/>
    <w:multiLevelType w:val="multilevel"/>
    <w:tmpl w:val="148E0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8F1B6B"/>
    <w:multiLevelType w:val="hybridMultilevel"/>
    <w:tmpl w:val="FE3285E8"/>
    <w:lvl w:ilvl="0" w:tplc="FFFFFFFF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B91D23"/>
    <w:multiLevelType w:val="hybridMultilevel"/>
    <w:tmpl w:val="137A6E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B501DF"/>
    <w:multiLevelType w:val="hybridMultilevel"/>
    <w:tmpl w:val="0ED444CA"/>
    <w:lvl w:ilvl="0" w:tplc="FFFFFFFF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200EDE"/>
    <w:multiLevelType w:val="hybridMultilevel"/>
    <w:tmpl w:val="230035C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895B1B"/>
    <w:multiLevelType w:val="multilevel"/>
    <w:tmpl w:val="AA2841AC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</w:abstractNum>
  <w:abstractNum w:abstractNumId="20">
    <w:nsid w:val="40DF7A03"/>
    <w:multiLevelType w:val="hybridMultilevel"/>
    <w:tmpl w:val="0E2C120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1">
    <w:nsid w:val="49521DAD"/>
    <w:multiLevelType w:val="multilevel"/>
    <w:tmpl w:val="0EFC20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2">
    <w:nsid w:val="4A30497C"/>
    <w:multiLevelType w:val="multilevel"/>
    <w:tmpl w:val="A6F80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A8530D"/>
    <w:multiLevelType w:val="hybridMultilevel"/>
    <w:tmpl w:val="E5F45D6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CF211D"/>
    <w:multiLevelType w:val="multilevel"/>
    <w:tmpl w:val="16F62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AE325EE"/>
    <w:multiLevelType w:val="multilevel"/>
    <w:tmpl w:val="309C4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6C3243"/>
    <w:multiLevelType w:val="multilevel"/>
    <w:tmpl w:val="E4B46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5A6CE6"/>
    <w:multiLevelType w:val="multilevel"/>
    <w:tmpl w:val="EE3A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48048D"/>
    <w:multiLevelType w:val="multilevel"/>
    <w:tmpl w:val="147AE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C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D43084"/>
    <w:multiLevelType w:val="multilevel"/>
    <w:tmpl w:val="0EFC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E8574B"/>
    <w:multiLevelType w:val="hybridMultilevel"/>
    <w:tmpl w:val="30CEA1B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0747C0"/>
    <w:multiLevelType w:val="multilevel"/>
    <w:tmpl w:val="0EFC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A830D90"/>
    <w:multiLevelType w:val="hybridMultilevel"/>
    <w:tmpl w:val="FBA8254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1C79F4"/>
    <w:multiLevelType w:val="singleLevel"/>
    <w:tmpl w:val="1EE8FE1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5D7760D8"/>
    <w:multiLevelType w:val="hybridMultilevel"/>
    <w:tmpl w:val="035AD74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746211"/>
    <w:multiLevelType w:val="hybridMultilevel"/>
    <w:tmpl w:val="C41CF5E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8A2C9A"/>
    <w:multiLevelType w:val="multilevel"/>
    <w:tmpl w:val="9288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61665D"/>
    <w:multiLevelType w:val="hybridMultilevel"/>
    <w:tmpl w:val="A006B04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AC07E5"/>
    <w:multiLevelType w:val="multilevel"/>
    <w:tmpl w:val="1DD0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CD566EC"/>
    <w:multiLevelType w:val="hybridMultilevel"/>
    <w:tmpl w:val="D3B66C76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0">
    <w:nsid w:val="76C1232D"/>
    <w:multiLevelType w:val="multilevel"/>
    <w:tmpl w:val="6E9C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92852E8"/>
    <w:multiLevelType w:val="multilevel"/>
    <w:tmpl w:val="CB286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99A6293"/>
    <w:multiLevelType w:val="multilevel"/>
    <w:tmpl w:val="BEE0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FF71FE"/>
    <w:multiLevelType w:val="multilevel"/>
    <w:tmpl w:val="E24C2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BF81B43"/>
    <w:multiLevelType w:val="hybridMultilevel"/>
    <w:tmpl w:val="40A66B1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0651B8"/>
    <w:multiLevelType w:val="hybridMultilevel"/>
    <w:tmpl w:val="912815F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880CD1"/>
    <w:multiLevelType w:val="multilevel"/>
    <w:tmpl w:val="9F80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DFE47D0"/>
    <w:multiLevelType w:val="multilevel"/>
    <w:tmpl w:val="6348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1C3D9C"/>
    <w:multiLevelType w:val="hybridMultilevel"/>
    <w:tmpl w:val="9CBC751E"/>
    <w:lvl w:ilvl="0" w:tplc="FFFFFFFF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FC32006"/>
    <w:multiLevelType w:val="hybridMultilevel"/>
    <w:tmpl w:val="22B60EF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8"/>
  </w:num>
  <w:num w:numId="3">
    <w:abstractNumId w:val="41"/>
  </w:num>
  <w:num w:numId="4">
    <w:abstractNumId w:val="40"/>
  </w:num>
  <w:num w:numId="5">
    <w:abstractNumId w:val="6"/>
  </w:num>
  <w:num w:numId="6">
    <w:abstractNumId w:val="3"/>
  </w:num>
  <w:num w:numId="7">
    <w:abstractNumId w:val="43"/>
  </w:num>
  <w:num w:numId="8">
    <w:abstractNumId w:val="1"/>
  </w:num>
  <w:num w:numId="9">
    <w:abstractNumId w:val="24"/>
  </w:num>
  <w:num w:numId="10">
    <w:abstractNumId w:val="19"/>
  </w:num>
  <w:num w:numId="11">
    <w:abstractNumId w:val="36"/>
  </w:num>
  <w:num w:numId="12">
    <w:abstractNumId w:val="29"/>
  </w:num>
  <w:num w:numId="13">
    <w:abstractNumId w:val="46"/>
  </w:num>
  <w:num w:numId="14">
    <w:abstractNumId w:val="12"/>
  </w:num>
  <w:num w:numId="15">
    <w:abstractNumId w:val="14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4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31"/>
  </w:num>
  <w:num w:numId="38">
    <w:abstractNumId w:val="28"/>
  </w:num>
  <w:num w:numId="39">
    <w:abstractNumId w:val="21"/>
  </w:num>
  <w:num w:numId="40">
    <w:abstractNumId w:val="10"/>
  </w:num>
  <w:num w:numId="41">
    <w:abstractNumId w:val="42"/>
  </w:num>
  <w:num w:numId="42">
    <w:abstractNumId w:val="22"/>
  </w:num>
  <w:num w:numId="43">
    <w:abstractNumId w:val="5"/>
  </w:num>
  <w:num w:numId="44">
    <w:abstractNumId w:val="2"/>
  </w:num>
  <w:num w:numId="45">
    <w:abstractNumId w:val="27"/>
  </w:num>
  <w:num w:numId="46">
    <w:abstractNumId w:val="47"/>
  </w:num>
  <w:num w:numId="47">
    <w:abstractNumId w:val="25"/>
  </w:num>
  <w:num w:numId="48">
    <w:abstractNumId w:val="39"/>
  </w:num>
  <w:num w:numId="49">
    <w:abstractNumId w:val="0"/>
  </w:num>
  <w:num w:numId="50">
    <w:abstractNumId w:val="4"/>
  </w:num>
  <w:num w:numId="51">
    <w:abstractNumId w:val="11"/>
  </w:num>
  <w:num w:numId="52">
    <w:abstractNumId w:val="49"/>
  </w:num>
  <w:num w:numId="53">
    <w:abstractNumId w:val="20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compat/>
  <w:rsids>
    <w:rsidRoot w:val="00E17B27"/>
    <w:rsid w:val="00007D9F"/>
    <w:rsid w:val="00021703"/>
    <w:rsid w:val="00026808"/>
    <w:rsid w:val="00043A8E"/>
    <w:rsid w:val="0006519A"/>
    <w:rsid w:val="00067618"/>
    <w:rsid w:val="00076AD5"/>
    <w:rsid w:val="00081E20"/>
    <w:rsid w:val="00084812"/>
    <w:rsid w:val="000A1675"/>
    <w:rsid w:val="000A3B74"/>
    <w:rsid w:val="000D37D6"/>
    <w:rsid w:val="00103BC3"/>
    <w:rsid w:val="0011164C"/>
    <w:rsid w:val="001411C1"/>
    <w:rsid w:val="0014319D"/>
    <w:rsid w:val="00183101"/>
    <w:rsid w:val="00190924"/>
    <w:rsid w:val="001976F1"/>
    <w:rsid w:val="001A0992"/>
    <w:rsid w:val="001D0F5A"/>
    <w:rsid w:val="001F00E6"/>
    <w:rsid w:val="001F185B"/>
    <w:rsid w:val="00250F9D"/>
    <w:rsid w:val="002768BF"/>
    <w:rsid w:val="002A08DF"/>
    <w:rsid w:val="002F221E"/>
    <w:rsid w:val="002F790D"/>
    <w:rsid w:val="003018A6"/>
    <w:rsid w:val="003127D6"/>
    <w:rsid w:val="003319E4"/>
    <w:rsid w:val="003521C8"/>
    <w:rsid w:val="00356F0B"/>
    <w:rsid w:val="003627EF"/>
    <w:rsid w:val="00362885"/>
    <w:rsid w:val="003851EE"/>
    <w:rsid w:val="003A1BE7"/>
    <w:rsid w:val="003A2391"/>
    <w:rsid w:val="003B7964"/>
    <w:rsid w:val="00417971"/>
    <w:rsid w:val="00441016"/>
    <w:rsid w:val="0044254B"/>
    <w:rsid w:val="004605B9"/>
    <w:rsid w:val="004A762C"/>
    <w:rsid w:val="004B6CFD"/>
    <w:rsid w:val="004D0766"/>
    <w:rsid w:val="004E3507"/>
    <w:rsid w:val="004E66D2"/>
    <w:rsid w:val="00501285"/>
    <w:rsid w:val="0051762E"/>
    <w:rsid w:val="00540AAC"/>
    <w:rsid w:val="005E26AC"/>
    <w:rsid w:val="005F73FB"/>
    <w:rsid w:val="0060676D"/>
    <w:rsid w:val="00614F64"/>
    <w:rsid w:val="00634B08"/>
    <w:rsid w:val="00645FD7"/>
    <w:rsid w:val="00682FD6"/>
    <w:rsid w:val="00684F8B"/>
    <w:rsid w:val="006943EF"/>
    <w:rsid w:val="006A1DB4"/>
    <w:rsid w:val="007053BC"/>
    <w:rsid w:val="00723A45"/>
    <w:rsid w:val="00731603"/>
    <w:rsid w:val="0073745A"/>
    <w:rsid w:val="00764A8D"/>
    <w:rsid w:val="00767E7E"/>
    <w:rsid w:val="00770C9C"/>
    <w:rsid w:val="007771B7"/>
    <w:rsid w:val="00797D07"/>
    <w:rsid w:val="007A265A"/>
    <w:rsid w:val="007A722E"/>
    <w:rsid w:val="007B033A"/>
    <w:rsid w:val="007D1BB8"/>
    <w:rsid w:val="007E2016"/>
    <w:rsid w:val="00805E04"/>
    <w:rsid w:val="00852C9C"/>
    <w:rsid w:val="00865707"/>
    <w:rsid w:val="00873A1A"/>
    <w:rsid w:val="00874C94"/>
    <w:rsid w:val="00896564"/>
    <w:rsid w:val="008A7555"/>
    <w:rsid w:val="00915BC3"/>
    <w:rsid w:val="00920F19"/>
    <w:rsid w:val="00925E7E"/>
    <w:rsid w:val="0094215A"/>
    <w:rsid w:val="00942750"/>
    <w:rsid w:val="00973AA8"/>
    <w:rsid w:val="009A59CE"/>
    <w:rsid w:val="009B4AE9"/>
    <w:rsid w:val="00A22709"/>
    <w:rsid w:val="00A4093C"/>
    <w:rsid w:val="00A423B6"/>
    <w:rsid w:val="00A809DE"/>
    <w:rsid w:val="00A83BE9"/>
    <w:rsid w:val="00AB267E"/>
    <w:rsid w:val="00AB5FFC"/>
    <w:rsid w:val="00B03325"/>
    <w:rsid w:val="00B36818"/>
    <w:rsid w:val="00B4188C"/>
    <w:rsid w:val="00B4414F"/>
    <w:rsid w:val="00BC7660"/>
    <w:rsid w:val="00BD102C"/>
    <w:rsid w:val="00BF3DF3"/>
    <w:rsid w:val="00BF7697"/>
    <w:rsid w:val="00C04B73"/>
    <w:rsid w:val="00C23FA5"/>
    <w:rsid w:val="00C4784D"/>
    <w:rsid w:val="00C56F69"/>
    <w:rsid w:val="00C95BC3"/>
    <w:rsid w:val="00C967A8"/>
    <w:rsid w:val="00CA0755"/>
    <w:rsid w:val="00CA556E"/>
    <w:rsid w:val="00CC6961"/>
    <w:rsid w:val="00CD0BDD"/>
    <w:rsid w:val="00CF0F2B"/>
    <w:rsid w:val="00CF22D1"/>
    <w:rsid w:val="00D12FF2"/>
    <w:rsid w:val="00D362D2"/>
    <w:rsid w:val="00E16D7B"/>
    <w:rsid w:val="00E17B27"/>
    <w:rsid w:val="00E276BA"/>
    <w:rsid w:val="00E45652"/>
    <w:rsid w:val="00E8659A"/>
    <w:rsid w:val="00EC2ED9"/>
    <w:rsid w:val="00EC3384"/>
    <w:rsid w:val="00ED7E49"/>
    <w:rsid w:val="00EE0CD1"/>
    <w:rsid w:val="00EE58AB"/>
    <w:rsid w:val="00F04A46"/>
    <w:rsid w:val="00F26E54"/>
    <w:rsid w:val="00F53637"/>
    <w:rsid w:val="00FE1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F73FB"/>
  </w:style>
  <w:style w:type="paragraph" w:styleId="1">
    <w:name w:val="heading 1"/>
    <w:basedOn w:val="a0"/>
    <w:next w:val="a0"/>
    <w:link w:val="10"/>
    <w:uiPriority w:val="9"/>
    <w:qFormat/>
    <w:rsid w:val="005F73FB"/>
    <w:pPr>
      <w:keepNext/>
      <w:jc w:val="center"/>
      <w:outlineLvl w:val="0"/>
    </w:pPr>
    <w:rPr>
      <w:b/>
      <w:sz w:val="40"/>
    </w:rPr>
  </w:style>
  <w:style w:type="paragraph" w:styleId="2">
    <w:name w:val="heading 2"/>
    <w:basedOn w:val="a0"/>
    <w:next w:val="a0"/>
    <w:link w:val="20"/>
    <w:qFormat/>
    <w:rsid w:val="005F73FB"/>
    <w:pPr>
      <w:keepNext/>
      <w:spacing w:before="960"/>
      <w:outlineLvl w:val="1"/>
    </w:pPr>
    <w:rPr>
      <w:sz w:val="26"/>
    </w:rPr>
  </w:style>
  <w:style w:type="paragraph" w:styleId="3">
    <w:name w:val="heading 3"/>
    <w:basedOn w:val="a0"/>
    <w:next w:val="a0"/>
    <w:link w:val="30"/>
    <w:qFormat/>
    <w:rsid w:val="005F73FB"/>
    <w:pPr>
      <w:keepNext/>
      <w:jc w:val="both"/>
      <w:outlineLvl w:val="2"/>
    </w:pPr>
    <w:rPr>
      <w:sz w:val="26"/>
    </w:rPr>
  </w:style>
  <w:style w:type="paragraph" w:styleId="4">
    <w:name w:val="heading 4"/>
    <w:basedOn w:val="a0"/>
    <w:next w:val="a0"/>
    <w:link w:val="40"/>
    <w:qFormat/>
    <w:rsid w:val="005F73FB"/>
    <w:pPr>
      <w:keepNext/>
      <w:tabs>
        <w:tab w:val="left" w:pos="7371"/>
      </w:tabs>
      <w:ind w:left="4536"/>
      <w:outlineLvl w:val="3"/>
    </w:pPr>
    <w:rPr>
      <w:sz w:val="26"/>
    </w:rPr>
  </w:style>
  <w:style w:type="paragraph" w:styleId="5">
    <w:name w:val="heading 5"/>
    <w:basedOn w:val="a0"/>
    <w:next w:val="a0"/>
    <w:link w:val="50"/>
    <w:qFormat/>
    <w:rsid w:val="005F73FB"/>
    <w:pPr>
      <w:keepNext/>
      <w:tabs>
        <w:tab w:val="left" w:pos="7371"/>
      </w:tabs>
      <w:ind w:firstLine="851"/>
      <w:jc w:val="both"/>
      <w:outlineLvl w:val="4"/>
    </w:pPr>
    <w:rPr>
      <w:sz w:val="26"/>
    </w:rPr>
  </w:style>
  <w:style w:type="paragraph" w:styleId="6">
    <w:name w:val="heading 6"/>
    <w:basedOn w:val="a0"/>
    <w:next w:val="a0"/>
    <w:link w:val="60"/>
    <w:semiHidden/>
    <w:unhideWhenUsed/>
    <w:qFormat/>
    <w:rsid w:val="003018A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F73FB"/>
    <w:rPr>
      <w:b/>
      <w:sz w:val="40"/>
    </w:rPr>
  </w:style>
  <w:style w:type="character" w:customStyle="1" w:styleId="20">
    <w:name w:val="Заголовок 2 Знак"/>
    <w:basedOn w:val="a1"/>
    <w:link w:val="2"/>
    <w:rsid w:val="005F73FB"/>
    <w:rPr>
      <w:sz w:val="26"/>
    </w:rPr>
  </w:style>
  <w:style w:type="character" w:customStyle="1" w:styleId="30">
    <w:name w:val="Заголовок 3 Знак"/>
    <w:basedOn w:val="a1"/>
    <w:link w:val="3"/>
    <w:rsid w:val="005F73FB"/>
    <w:rPr>
      <w:sz w:val="26"/>
    </w:rPr>
  </w:style>
  <w:style w:type="character" w:customStyle="1" w:styleId="40">
    <w:name w:val="Заголовок 4 Знак"/>
    <w:basedOn w:val="a1"/>
    <w:link w:val="4"/>
    <w:rsid w:val="005F73FB"/>
    <w:rPr>
      <w:sz w:val="26"/>
    </w:rPr>
  </w:style>
  <w:style w:type="character" w:customStyle="1" w:styleId="50">
    <w:name w:val="Заголовок 5 Знак"/>
    <w:basedOn w:val="a1"/>
    <w:link w:val="5"/>
    <w:rsid w:val="005F73FB"/>
    <w:rPr>
      <w:sz w:val="26"/>
    </w:rPr>
  </w:style>
  <w:style w:type="paragraph" w:styleId="a4">
    <w:name w:val="caption"/>
    <w:basedOn w:val="a0"/>
    <w:next w:val="a0"/>
    <w:qFormat/>
    <w:rsid w:val="005F73FB"/>
    <w:pPr>
      <w:ind w:firstLine="851"/>
    </w:pPr>
    <w:rPr>
      <w:sz w:val="26"/>
    </w:rPr>
  </w:style>
  <w:style w:type="paragraph" w:styleId="a5">
    <w:name w:val="Title"/>
    <w:basedOn w:val="a0"/>
    <w:link w:val="a6"/>
    <w:qFormat/>
    <w:rsid w:val="005F73FB"/>
    <w:pPr>
      <w:tabs>
        <w:tab w:val="left" w:pos="13608"/>
      </w:tabs>
      <w:spacing w:before="444" w:after="222"/>
      <w:ind w:right="22"/>
      <w:jc w:val="center"/>
    </w:pPr>
    <w:rPr>
      <w:b/>
      <w:snapToGrid w:val="0"/>
      <w:sz w:val="24"/>
      <w:lang w:val="en-US"/>
    </w:rPr>
  </w:style>
  <w:style w:type="character" w:customStyle="1" w:styleId="a6">
    <w:name w:val="Название Знак"/>
    <w:basedOn w:val="a1"/>
    <w:link w:val="a5"/>
    <w:rsid w:val="005F73FB"/>
    <w:rPr>
      <w:b/>
      <w:snapToGrid w:val="0"/>
      <w:sz w:val="24"/>
      <w:lang w:val="en-US"/>
    </w:rPr>
  </w:style>
  <w:style w:type="paragraph" w:styleId="a7">
    <w:name w:val="Subtitle"/>
    <w:basedOn w:val="a0"/>
    <w:link w:val="a8"/>
    <w:qFormat/>
    <w:rsid w:val="005F73FB"/>
    <w:pPr>
      <w:tabs>
        <w:tab w:val="left" w:pos="3980"/>
        <w:tab w:val="left" w:pos="13608"/>
      </w:tabs>
      <w:spacing w:after="444"/>
      <w:ind w:right="22"/>
      <w:jc w:val="center"/>
    </w:pPr>
    <w:rPr>
      <w:b/>
      <w:snapToGrid w:val="0"/>
      <w:sz w:val="32"/>
      <w:lang w:val="en-US"/>
    </w:rPr>
  </w:style>
  <w:style w:type="character" w:customStyle="1" w:styleId="a8">
    <w:name w:val="Подзаголовок Знак"/>
    <w:basedOn w:val="a1"/>
    <w:link w:val="a7"/>
    <w:rsid w:val="005F73FB"/>
    <w:rPr>
      <w:b/>
      <w:snapToGrid w:val="0"/>
      <w:sz w:val="32"/>
      <w:lang w:val="en-US"/>
    </w:rPr>
  </w:style>
  <w:style w:type="character" w:styleId="a9">
    <w:name w:val="Emphasis"/>
    <w:basedOn w:val="a1"/>
    <w:uiPriority w:val="20"/>
    <w:qFormat/>
    <w:rsid w:val="005F73FB"/>
    <w:rPr>
      <w:i/>
      <w:iCs/>
    </w:rPr>
  </w:style>
  <w:style w:type="paragraph" w:styleId="aa">
    <w:name w:val="List Paragraph"/>
    <w:basedOn w:val="a0"/>
    <w:uiPriority w:val="34"/>
    <w:qFormat/>
    <w:rsid w:val="005F73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Дата1"/>
    <w:basedOn w:val="a1"/>
    <w:rsid w:val="00E17B27"/>
  </w:style>
  <w:style w:type="paragraph" w:styleId="ab">
    <w:name w:val="Normal (Web)"/>
    <w:basedOn w:val="a0"/>
    <w:unhideWhenUsed/>
    <w:rsid w:val="00E17B27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1"/>
    <w:uiPriority w:val="22"/>
    <w:qFormat/>
    <w:rsid w:val="00E17B27"/>
    <w:rPr>
      <w:b/>
      <w:bCs/>
    </w:rPr>
  </w:style>
  <w:style w:type="character" w:customStyle="1" w:styleId="apple-converted-space">
    <w:name w:val="apple-converted-space"/>
    <w:basedOn w:val="a1"/>
    <w:rsid w:val="00E17B27"/>
  </w:style>
  <w:style w:type="character" w:styleId="ad">
    <w:name w:val="Hyperlink"/>
    <w:basedOn w:val="a1"/>
    <w:uiPriority w:val="99"/>
    <w:semiHidden/>
    <w:unhideWhenUsed/>
    <w:rsid w:val="00E17B27"/>
    <w:rPr>
      <w:color w:val="0000FF"/>
      <w:u w:val="single"/>
    </w:rPr>
  </w:style>
  <w:style w:type="paragraph" w:styleId="31">
    <w:name w:val="Body Text 3"/>
    <w:basedOn w:val="a0"/>
    <w:link w:val="32"/>
    <w:semiHidden/>
    <w:unhideWhenUsed/>
    <w:rsid w:val="003627E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semiHidden/>
    <w:rsid w:val="003627EF"/>
    <w:rPr>
      <w:sz w:val="16"/>
      <w:szCs w:val="16"/>
    </w:rPr>
  </w:style>
  <w:style w:type="paragraph" w:styleId="ae">
    <w:name w:val="Balloon Text"/>
    <w:basedOn w:val="a0"/>
    <w:link w:val="af"/>
    <w:uiPriority w:val="99"/>
    <w:semiHidden/>
    <w:unhideWhenUsed/>
    <w:rsid w:val="00805E0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805E04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1"/>
    <w:link w:val="6"/>
    <w:semiHidden/>
    <w:rsid w:val="003018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post-meta">
    <w:name w:val="post-meta"/>
    <w:basedOn w:val="a1"/>
    <w:rsid w:val="003018A6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3018A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3018A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3018A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3018A6"/>
    <w:rPr>
      <w:rFonts w:ascii="Arial" w:hAnsi="Arial" w:cs="Arial"/>
      <w:vanish/>
      <w:sz w:val="16"/>
      <w:szCs w:val="16"/>
    </w:rPr>
  </w:style>
  <w:style w:type="paragraph" w:styleId="a">
    <w:name w:val="List Bullet"/>
    <w:basedOn w:val="a0"/>
    <w:uiPriority w:val="99"/>
    <w:unhideWhenUsed/>
    <w:rsid w:val="00362885"/>
    <w:pPr>
      <w:numPr>
        <w:numId w:val="49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13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2323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1561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7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8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3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03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1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3836</Words>
  <Characters>21868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4</cp:revision>
  <cp:lastPrinted>2023-01-18T08:39:00Z</cp:lastPrinted>
  <dcterms:created xsi:type="dcterms:W3CDTF">2023-01-18T08:42:00Z</dcterms:created>
  <dcterms:modified xsi:type="dcterms:W3CDTF">2023-01-18T08:46:00Z</dcterms:modified>
</cp:coreProperties>
</file>