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16" w:rsidRDefault="002F0316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noProof/>
          <w:color w:val="222222"/>
        </w:rPr>
        <w:drawing>
          <wp:inline distT="0" distB="0" distL="0" distR="0">
            <wp:extent cx="6942233" cy="9759111"/>
            <wp:effectExtent l="19050" t="0" r="0" b="0"/>
            <wp:docPr id="1" name="Рисунок 1" descr="C:\Users\пк\Desktop\ПОЛОЖЕНИЕППк\2020-02-27\П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ОЛОЖЕНИЕППк\2020-02-27\ПП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195" cy="9766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lastRenderedPageBreak/>
        <w:t xml:space="preserve">2.5. Заседания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 xml:space="preserve"> проводятся под руководством Председателя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 xml:space="preserve"> или лица, исполняющего его обязанности.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>2.6. Ход заседания фиксируется в протоколе (приложение 2).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Протокол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>.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2.7. Коллегиальное решение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(приложение 3). Заключение подписывается всеми членами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Коллегиальное заключение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 xml:space="preserve"> доводится до сведения родителей (законных представителей) в день проведения заседания.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 xml:space="preserve"> они выражают свое мнение в письменной форме в соответствующем разделе заключения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Коллегиальное заключение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 xml:space="preserve">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2.8. При направлении обучающегося на </w:t>
      </w:r>
      <w:proofErr w:type="spellStart"/>
      <w:r>
        <w:rPr>
          <w:color w:val="222222"/>
        </w:rPr>
        <w:t>психолого-медико-педагогическую</w:t>
      </w:r>
      <w:proofErr w:type="spellEnd"/>
      <w:r>
        <w:rPr>
          <w:color w:val="222222"/>
        </w:rPr>
        <w:t xml:space="preserve"> комиссию (далее - ПМПК) &lt;1&gt;) оформляется Представление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 xml:space="preserve"> на обучающегося (приложение 4).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>--------------------------------</w:t>
      </w:r>
    </w:p>
    <w:p w:rsidR="00811061" w:rsidRDefault="00811061" w:rsidP="0081106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>&lt;1&gt; </w:t>
      </w:r>
      <w:hyperlink r:id="rId6" w:history="1">
        <w:r>
          <w:rPr>
            <w:rStyle w:val="a3"/>
            <w:color w:val="1B6DFD"/>
            <w:bdr w:val="none" w:sz="0" w:space="0" w:color="auto" w:frame="1"/>
          </w:rPr>
          <w:t>Приказ Министерства образования и науки Российской Федерации от 20 сентября 2013 г. N 1082</w:t>
        </w:r>
      </w:hyperlink>
      <w:r>
        <w:rPr>
          <w:color w:val="222222"/>
        </w:rPr>
        <w:t xml:space="preserve"> "Об утверждении Положения о </w:t>
      </w:r>
      <w:proofErr w:type="spellStart"/>
      <w:r>
        <w:rPr>
          <w:color w:val="222222"/>
        </w:rPr>
        <w:t>психолого-медико-педагогической</w:t>
      </w:r>
      <w:proofErr w:type="spellEnd"/>
      <w:r>
        <w:rPr>
          <w:color w:val="222222"/>
        </w:rPr>
        <w:t xml:space="preserve"> комиссии".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Представление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 xml:space="preserve"> на обучающегося для предоставления на ПМПК выдается родителям (законным представителям) под личную подпись.</w:t>
      </w:r>
    </w:p>
    <w:p w:rsidR="00811061" w:rsidRDefault="00811061" w:rsidP="00811061">
      <w:pPr>
        <w:pStyle w:val="pc"/>
        <w:shd w:val="clear" w:color="auto" w:fill="FFFFFF"/>
        <w:spacing w:before="0" w:beforeAutospacing="0" w:after="199" w:afterAutospacing="0"/>
        <w:jc w:val="both"/>
        <w:textAlignment w:val="baseline"/>
        <w:rPr>
          <w:b/>
          <w:bCs/>
          <w:color w:val="222222"/>
        </w:rPr>
      </w:pPr>
    </w:p>
    <w:p w:rsidR="00811061" w:rsidRDefault="00811061" w:rsidP="00811061">
      <w:pPr>
        <w:pStyle w:val="pc"/>
        <w:shd w:val="clear" w:color="auto" w:fill="FFFFFF"/>
        <w:spacing w:before="0" w:beforeAutospacing="0" w:after="199" w:afterAutospacing="0"/>
        <w:jc w:val="both"/>
        <w:textAlignment w:val="baseline"/>
        <w:rPr>
          <w:b/>
          <w:bCs/>
          <w:color w:val="222222"/>
        </w:rPr>
      </w:pPr>
    </w:p>
    <w:p w:rsidR="00811061" w:rsidRDefault="00811061" w:rsidP="00811061">
      <w:pPr>
        <w:pStyle w:val="pc"/>
        <w:shd w:val="clear" w:color="auto" w:fill="FFFFFF"/>
        <w:spacing w:before="0" w:beforeAutospacing="0" w:after="199" w:afterAutospacing="0"/>
        <w:jc w:val="both"/>
        <w:textAlignment w:val="baseline"/>
        <w:rPr>
          <w:b/>
          <w:bCs/>
          <w:color w:val="222222"/>
        </w:rPr>
      </w:pPr>
    </w:p>
    <w:p w:rsidR="00811061" w:rsidRDefault="00811061" w:rsidP="00811061">
      <w:pPr>
        <w:pStyle w:val="pc"/>
        <w:shd w:val="clear" w:color="auto" w:fill="FFFFFF"/>
        <w:spacing w:before="0" w:beforeAutospacing="0" w:after="199" w:afterAutospacing="0"/>
        <w:jc w:val="both"/>
        <w:textAlignment w:val="baseline"/>
        <w:rPr>
          <w:b/>
          <w:bCs/>
          <w:color w:val="222222"/>
        </w:rPr>
      </w:pPr>
      <w:r>
        <w:rPr>
          <w:b/>
          <w:bCs/>
          <w:color w:val="222222"/>
        </w:rPr>
        <w:t xml:space="preserve">3. Режим деятельности </w:t>
      </w:r>
      <w:proofErr w:type="spellStart"/>
      <w:r>
        <w:rPr>
          <w:b/>
          <w:bCs/>
          <w:color w:val="222222"/>
        </w:rPr>
        <w:t>ППк</w:t>
      </w:r>
      <w:proofErr w:type="spellEnd"/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3.1. Периодичность проведения заседаний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 xml:space="preserve"> определяется запросом МДОУ «Детский сад №7»  на обследование и организацию комплексного сопровождения обучающихся и отражается в графике проведения заседаний.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3.2. Заседания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 xml:space="preserve"> подразделяются на плановые и внеплановые.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3.3. Плановые заседания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3.4. Внеплановые заседания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</w:t>
      </w:r>
      <w:r>
        <w:rPr>
          <w:color w:val="222222"/>
        </w:rPr>
        <w:lastRenderedPageBreak/>
        <w:t>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МДОУ «Детский сад №7»; с целью решения конфликтных ситуаций и других случаях.</w:t>
      </w:r>
    </w:p>
    <w:p w:rsidR="00811061" w:rsidRDefault="00811061" w:rsidP="0081106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3.5. При проведении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>, степень социализации и адаптации обучающегося.</w:t>
      </w:r>
    </w:p>
    <w:p w:rsidR="00811061" w:rsidRDefault="00811061" w:rsidP="0081106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3.6. Деятельность специалистов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 xml:space="preserve"> осуществляется бесплатно.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3.7. Специалисты, включенные в состав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Специалистам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 xml:space="preserve"> за увеличение объема работ устанавливается доплата, размер которой определяет  МДОУ «Детский сад №7»  самостоятельно.</w:t>
      </w:r>
    </w:p>
    <w:p w:rsidR="00811061" w:rsidRDefault="00811061" w:rsidP="00811061">
      <w:pPr>
        <w:pStyle w:val="pc"/>
        <w:shd w:val="clear" w:color="auto" w:fill="FFFFFF"/>
        <w:spacing w:before="0" w:beforeAutospacing="0" w:after="199" w:afterAutospacing="0"/>
        <w:jc w:val="both"/>
        <w:textAlignment w:val="baseline"/>
        <w:rPr>
          <w:b/>
          <w:bCs/>
          <w:color w:val="222222"/>
        </w:rPr>
      </w:pPr>
      <w:r>
        <w:rPr>
          <w:b/>
          <w:bCs/>
          <w:color w:val="222222"/>
        </w:rPr>
        <w:t>4. Проведение обследования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4.1. Процедура и продолжительность обследования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4.2. Обследование обучающегося специалистами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 xml:space="preserve"> осуществляется по инициативе родителей (законных представителей) или сотрудников МДОУ «Детский сад №7»  с письменного согласия родителей (законных представителей) (приложение 5).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4.3. Секретарь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 xml:space="preserve"> по согласованию с председателем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 xml:space="preserve"> заблаговременно информирует членов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 xml:space="preserve"> о предстоящем заседании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 xml:space="preserve">, организует подготовку и проведение заседания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>.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4.4. На период подготовки к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 xml:space="preserve"> и последующей реализации рекомендаций обучающемуся назначается ведущий специалист: воспитатель или другой специалист. Ведущий специалист представляет обучающегося на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 xml:space="preserve"> и выходит с инициативой повторных обсуждений на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 xml:space="preserve"> (при необходимости).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>4.5. По данным обследования каждым специалистом составляется заключение и разрабатываются рекомендации.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На заседании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>.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>, степени социализации и адаптации обучающегося.</w:t>
      </w:r>
    </w:p>
    <w:p w:rsidR="00811061" w:rsidRDefault="00811061" w:rsidP="00811061">
      <w:pPr>
        <w:pStyle w:val="pc"/>
        <w:shd w:val="clear" w:color="auto" w:fill="FFFFFF"/>
        <w:spacing w:before="0" w:beforeAutospacing="0" w:after="199" w:afterAutospacing="0"/>
        <w:textAlignment w:val="baseline"/>
        <w:rPr>
          <w:b/>
          <w:bCs/>
          <w:color w:val="222222"/>
        </w:rPr>
      </w:pPr>
      <w:r>
        <w:rPr>
          <w:b/>
          <w:bCs/>
          <w:color w:val="222222"/>
        </w:rPr>
        <w:t xml:space="preserve">5. Содержание рекомендаций </w:t>
      </w:r>
      <w:proofErr w:type="spellStart"/>
      <w:r>
        <w:rPr>
          <w:b/>
          <w:bCs/>
          <w:color w:val="222222"/>
        </w:rPr>
        <w:t>ППк</w:t>
      </w:r>
      <w:proofErr w:type="spellEnd"/>
      <w:r>
        <w:rPr>
          <w:b/>
          <w:bCs/>
          <w:color w:val="222222"/>
        </w:rPr>
        <w:t xml:space="preserve"> по организации психолого-педагогического сопровождения обучающихся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5.1. Рекомендации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>разработку адаптированной основной общеобразовательной программы;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>разработку индивидуального учебного плана обучающегося;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lastRenderedPageBreak/>
        <w:t>адаптацию учебных и контрольно-измерительных материалов;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предоставление услуг </w:t>
      </w:r>
      <w:proofErr w:type="spellStart"/>
      <w:r>
        <w:rPr>
          <w:color w:val="222222"/>
        </w:rPr>
        <w:t>тьютора</w:t>
      </w:r>
      <w:proofErr w:type="spellEnd"/>
      <w:r>
        <w:rPr>
          <w:color w:val="222222"/>
        </w:rPr>
        <w:t>, ассистента (помощника), оказывающего обучающемуся необходимую техническую помощь, услуг  (индивидуально или на группу обучающихся), в том числе на период адаптации обучающегося в Организации /  полугодие, учебный год / на постоянной основе.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>другие условия психолого-педагогического сопровождения в рамках компетенции МДОУ «Детский сад №7»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5.2. Рекомендации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>дополнительный выходной день;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>организация дополнительной двигательной нагрузки в течение учебного дня / снижение двигательной нагрузки;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>предоставление дополнительных перерывов для приема пищи,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>предоставление услуг ассистента (помощника), оказывающего обучающимся необходимую техническую помощь;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>другие условия психолого-педагогического сопровождения в рамках компетенции МДОУ «Детский сад №7».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5.3. Рекомендации </w:t>
      </w:r>
      <w:proofErr w:type="spellStart"/>
      <w:r>
        <w:rPr>
          <w:color w:val="222222"/>
        </w:rPr>
        <w:t>ППк</w:t>
      </w:r>
      <w:proofErr w:type="spellEnd"/>
      <w:r>
        <w:rPr>
          <w:color w:val="222222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&lt;2&gt; могут включать в том числе: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>--------------------------------</w:t>
      </w:r>
    </w:p>
    <w:p w:rsidR="00811061" w:rsidRDefault="00811061" w:rsidP="0081106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>&lt;2&gt; Федеральный </w:t>
      </w:r>
      <w:hyperlink r:id="rId7" w:history="1">
        <w:r>
          <w:rPr>
            <w:rStyle w:val="a3"/>
            <w:color w:val="1B6DFD"/>
            <w:bdr w:val="none" w:sz="0" w:space="0" w:color="auto" w:frame="1"/>
          </w:rPr>
          <w:t>закон от 29 декабря 2012 г. N 273-ФЗ</w:t>
        </w:r>
      </w:hyperlink>
      <w:r>
        <w:rPr>
          <w:color w:val="222222"/>
        </w:rPr>
        <w:t> "Об образовании в Российской Федерации", статья 42.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>разработку индивидуального учебного плана обучающегося;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>адаптацию учебных и контрольно-измерительных материалов;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>профилактику асоциального (</w:t>
      </w:r>
      <w:proofErr w:type="spellStart"/>
      <w:r>
        <w:rPr>
          <w:color w:val="222222"/>
        </w:rPr>
        <w:t>девиантного</w:t>
      </w:r>
      <w:proofErr w:type="spellEnd"/>
      <w:r>
        <w:rPr>
          <w:color w:val="222222"/>
        </w:rPr>
        <w:t>) поведения обучающегося;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>другие условия психолого-педагогического сопровождения в рамках компетенции МДОУ «Детский сад №7»</w:t>
      </w:r>
    </w:p>
    <w:p w:rsidR="00811061" w:rsidRDefault="00811061" w:rsidP="00811061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811061" w:rsidRDefault="00811061" w:rsidP="00811061">
      <w:pPr>
        <w:pStyle w:val="pr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</w:p>
    <w:p w:rsidR="00811061" w:rsidRDefault="00811061" w:rsidP="00811061">
      <w:pPr>
        <w:pStyle w:val="pr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</w:p>
    <w:p w:rsidR="00811061" w:rsidRDefault="00811061" w:rsidP="00811061">
      <w:pPr>
        <w:pStyle w:val="pr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</w:p>
    <w:p w:rsidR="00811061" w:rsidRDefault="00811061" w:rsidP="00811061">
      <w:pPr>
        <w:pStyle w:val="pr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</w:p>
    <w:p w:rsidR="00811061" w:rsidRDefault="00811061" w:rsidP="00811061">
      <w:pPr>
        <w:pStyle w:val="pr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</w:p>
    <w:p w:rsidR="00811061" w:rsidRDefault="00811061" w:rsidP="00811061">
      <w:pPr>
        <w:pStyle w:val="pr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99" w:afterAutospacing="0"/>
        <w:jc w:val="both"/>
        <w:textAlignment w:val="baseline"/>
        <w:rPr>
          <w:rFonts w:ascii="Arial" w:hAnsi="Arial" w:cs="Arial"/>
          <w:b/>
          <w:color w:val="222222"/>
          <w:sz w:val="18"/>
          <w:szCs w:val="18"/>
          <w:u w:val="single"/>
        </w:rPr>
      </w:pPr>
      <w:r>
        <w:rPr>
          <w:rFonts w:ascii="Arial" w:hAnsi="Arial" w:cs="Arial"/>
          <w:b/>
          <w:color w:val="222222"/>
          <w:sz w:val="18"/>
          <w:szCs w:val="18"/>
          <w:u w:val="single"/>
        </w:rPr>
        <w:lastRenderedPageBreak/>
        <w:t>Приложение 5</w:t>
      </w:r>
    </w:p>
    <w:p w:rsidR="00811061" w:rsidRDefault="00811061" w:rsidP="00811061">
      <w:pPr>
        <w:pStyle w:val="HTML"/>
        <w:shd w:val="clear" w:color="auto" w:fill="FFFFFF"/>
        <w:jc w:val="both"/>
        <w:textAlignment w:val="baseline"/>
        <w:rPr>
          <w:rFonts w:ascii="inherit" w:hAnsi="inherit"/>
          <w:color w:val="222222"/>
          <w:sz w:val="18"/>
          <w:szCs w:val="18"/>
        </w:rPr>
      </w:pPr>
      <w:r>
        <w:rPr>
          <w:rFonts w:ascii="inherit" w:hAnsi="inherit"/>
          <w:color w:val="222222"/>
          <w:sz w:val="18"/>
          <w:szCs w:val="18"/>
        </w:rPr>
        <w:t xml:space="preserve">         Согласие родителей (законных представителей) обучающегося</w:t>
      </w:r>
    </w:p>
    <w:p w:rsidR="00811061" w:rsidRDefault="00811061" w:rsidP="00811061">
      <w:pPr>
        <w:pStyle w:val="HTML"/>
        <w:shd w:val="clear" w:color="auto" w:fill="FFFFFF"/>
        <w:jc w:val="both"/>
        <w:textAlignment w:val="baseline"/>
        <w:rPr>
          <w:rFonts w:ascii="inherit" w:hAnsi="inherit"/>
          <w:color w:val="222222"/>
          <w:sz w:val="18"/>
          <w:szCs w:val="18"/>
        </w:rPr>
      </w:pPr>
      <w:r>
        <w:rPr>
          <w:rFonts w:ascii="inherit" w:hAnsi="inherit"/>
          <w:color w:val="222222"/>
          <w:sz w:val="18"/>
          <w:szCs w:val="18"/>
        </w:rPr>
        <w:t xml:space="preserve">           на проведение психолого-педагогического обследования</w:t>
      </w:r>
    </w:p>
    <w:p w:rsidR="00811061" w:rsidRDefault="00811061" w:rsidP="00811061">
      <w:pPr>
        <w:pStyle w:val="HTML"/>
        <w:shd w:val="clear" w:color="auto" w:fill="FFFFFF"/>
        <w:jc w:val="both"/>
        <w:textAlignment w:val="baseline"/>
        <w:rPr>
          <w:rFonts w:ascii="inherit" w:hAnsi="inherit"/>
          <w:color w:val="222222"/>
          <w:sz w:val="18"/>
          <w:szCs w:val="18"/>
        </w:rPr>
      </w:pPr>
      <w:r>
        <w:rPr>
          <w:rFonts w:ascii="inherit" w:hAnsi="inherit"/>
          <w:color w:val="222222"/>
          <w:sz w:val="18"/>
          <w:szCs w:val="18"/>
        </w:rPr>
        <w:t xml:space="preserve">                             специалистами </w:t>
      </w:r>
      <w:proofErr w:type="spellStart"/>
      <w:r>
        <w:rPr>
          <w:rFonts w:ascii="inherit" w:hAnsi="inherit"/>
          <w:color w:val="222222"/>
          <w:sz w:val="18"/>
          <w:szCs w:val="18"/>
        </w:rPr>
        <w:t>ППк</w:t>
      </w:r>
      <w:proofErr w:type="spellEnd"/>
    </w:p>
    <w:p w:rsidR="00811061" w:rsidRDefault="00811061" w:rsidP="00811061">
      <w:pPr>
        <w:pStyle w:val="HTML"/>
        <w:shd w:val="clear" w:color="auto" w:fill="FFFFFF"/>
        <w:jc w:val="both"/>
        <w:textAlignment w:val="baseline"/>
        <w:rPr>
          <w:rFonts w:ascii="inherit" w:hAnsi="inherit"/>
          <w:color w:val="222222"/>
          <w:sz w:val="18"/>
          <w:szCs w:val="18"/>
        </w:rPr>
      </w:pPr>
    </w:p>
    <w:p w:rsidR="00811061" w:rsidRDefault="00811061" w:rsidP="00811061">
      <w:pPr>
        <w:pStyle w:val="HTML"/>
        <w:shd w:val="clear" w:color="auto" w:fill="FFFFFF"/>
        <w:jc w:val="both"/>
        <w:textAlignment w:val="baseline"/>
        <w:rPr>
          <w:rFonts w:ascii="inherit" w:hAnsi="inherit"/>
          <w:color w:val="222222"/>
          <w:sz w:val="18"/>
          <w:szCs w:val="18"/>
        </w:rPr>
      </w:pPr>
      <w:r>
        <w:rPr>
          <w:rFonts w:ascii="inherit" w:hAnsi="inherit"/>
          <w:color w:val="222222"/>
          <w:sz w:val="18"/>
          <w:szCs w:val="18"/>
        </w:rPr>
        <w:t>Я, ________________________________________________________________________</w:t>
      </w:r>
    </w:p>
    <w:p w:rsidR="00811061" w:rsidRDefault="00811061" w:rsidP="00811061">
      <w:pPr>
        <w:pStyle w:val="HTML"/>
        <w:shd w:val="clear" w:color="auto" w:fill="FFFFFF"/>
        <w:jc w:val="both"/>
        <w:textAlignment w:val="baseline"/>
        <w:rPr>
          <w:rFonts w:ascii="inherit" w:hAnsi="inherit"/>
          <w:color w:val="222222"/>
          <w:sz w:val="18"/>
          <w:szCs w:val="18"/>
        </w:rPr>
      </w:pPr>
      <w:r>
        <w:rPr>
          <w:rFonts w:ascii="inherit" w:hAnsi="inherit"/>
          <w:color w:val="222222"/>
          <w:sz w:val="18"/>
          <w:szCs w:val="18"/>
        </w:rPr>
        <w:t xml:space="preserve">              ФИО родителя (законного представителя) обучающегося</w:t>
      </w:r>
    </w:p>
    <w:p w:rsidR="00811061" w:rsidRDefault="00811061" w:rsidP="00811061">
      <w:pPr>
        <w:pStyle w:val="HTML"/>
        <w:shd w:val="clear" w:color="auto" w:fill="FFFFFF"/>
        <w:jc w:val="both"/>
        <w:textAlignment w:val="baseline"/>
        <w:rPr>
          <w:rFonts w:ascii="inherit" w:hAnsi="inherit"/>
          <w:color w:val="222222"/>
          <w:sz w:val="18"/>
          <w:szCs w:val="18"/>
        </w:rPr>
      </w:pPr>
      <w:r>
        <w:rPr>
          <w:rFonts w:ascii="inherit" w:hAnsi="inherit"/>
          <w:color w:val="222222"/>
          <w:sz w:val="18"/>
          <w:szCs w:val="18"/>
        </w:rPr>
        <w:t>___________________________________________________________________________</w:t>
      </w:r>
    </w:p>
    <w:p w:rsidR="00811061" w:rsidRDefault="00811061" w:rsidP="00811061">
      <w:pPr>
        <w:pStyle w:val="HTML"/>
        <w:shd w:val="clear" w:color="auto" w:fill="FFFFFF"/>
        <w:jc w:val="both"/>
        <w:textAlignment w:val="baseline"/>
        <w:rPr>
          <w:rFonts w:ascii="inherit" w:hAnsi="inherit"/>
          <w:color w:val="222222"/>
          <w:sz w:val="18"/>
          <w:szCs w:val="18"/>
        </w:rPr>
      </w:pPr>
      <w:r>
        <w:rPr>
          <w:rFonts w:ascii="inherit" w:hAnsi="inherit"/>
          <w:color w:val="222222"/>
          <w:sz w:val="18"/>
          <w:szCs w:val="18"/>
        </w:rPr>
        <w:t>___________________________________________________________________________</w:t>
      </w:r>
    </w:p>
    <w:p w:rsidR="00811061" w:rsidRDefault="00811061" w:rsidP="00811061">
      <w:pPr>
        <w:pStyle w:val="HTML"/>
        <w:shd w:val="clear" w:color="auto" w:fill="FFFFFF"/>
        <w:jc w:val="both"/>
        <w:textAlignment w:val="baseline"/>
        <w:rPr>
          <w:rFonts w:ascii="inherit" w:hAnsi="inherit"/>
          <w:color w:val="222222"/>
          <w:sz w:val="18"/>
          <w:szCs w:val="18"/>
        </w:rPr>
      </w:pPr>
      <w:r>
        <w:rPr>
          <w:rFonts w:ascii="inherit" w:hAnsi="inherit"/>
          <w:color w:val="222222"/>
          <w:sz w:val="18"/>
          <w:szCs w:val="18"/>
        </w:rPr>
        <w:t xml:space="preserve">                (номер, серия паспорта, когда и кем выдан)</w:t>
      </w:r>
    </w:p>
    <w:p w:rsidR="00811061" w:rsidRDefault="00811061" w:rsidP="00811061">
      <w:pPr>
        <w:pStyle w:val="HTML"/>
        <w:shd w:val="clear" w:color="auto" w:fill="FFFFFF"/>
        <w:jc w:val="both"/>
        <w:textAlignment w:val="baseline"/>
        <w:rPr>
          <w:rFonts w:ascii="inherit" w:hAnsi="inherit"/>
          <w:color w:val="222222"/>
          <w:sz w:val="18"/>
          <w:szCs w:val="18"/>
        </w:rPr>
      </w:pPr>
      <w:r>
        <w:rPr>
          <w:rFonts w:ascii="inherit" w:hAnsi="inherit"/>
          <w:color w:val="222222"/>
          <w:sz w:val="18"/>
          <w:szCs w:val="18"/>
        </w:rPr>
        <w:t>являясь родителем (законным представителем) _______________________________</w:t>
      </w:r>
    </w:p>
    <w:p w:rsidR="00811061" w:rsidRDefault="00811061" w:rsidP="00811061">
      <w:pPr>
        <w:pStyle w:val="HTML"/>
        <w:shd w:val="clear" w:color="auto" w:fill="FFFFFF"/>
        <w:jc w:val="both"/>
        <w:textAlignment w:val="baseline"/>
        <w:rPr>
          <w:rFonts w:ascii="inherit" w:hAnsi="inherit"/>
          <w:color w:val="222222"/>
          <w:sz w:val="18"/>
          <w:szCs w:val="18"/>
        </w:rPr>
      </w:pPr>
      <w:r>
        <w:rPr>
          <w:rFonts w:ascii="inherit" w:hAnsi="inherit"/>
          <w:color w:val="222222"/>
          <w:sz w:val="18"/>
          <w:szCs w:val="18"/>
        </w:rPr>
        <w:t xml:space="preserve">          (нужное подчеркнуть)</w:t>
      </w:r>
    </w:p>
    <w:p w:rsidR="00811061" w:rsidRDefault="00811061" w:rsidP="00811061">
      <w:pPr>
        <w:pStyle w:val="HTML"/>
        <w:shd w:val="clear" w:color="auto" w:fill="FFFFFF"/>
        <w:jc w:val="both"/>
        <w:textAlignment w:val="baseline"/>
        <w:rPr>
          <w:rFonts w:ascii="inherit" w:hAnsi="inherit"/>
          <w:color w:val="222222"/>
          <w:sz w:val="18"/>
          <w:szCs w:val="18"/>
        </w:rPr>
      </w:pPr>
      <w:r>
        <w:rPr>
          <w:rFonts w:ascii="inherit" w:hAnsi="inherit"/>
          <w:color w:val="222222"/>
          <w:sz w:val="18"/>
          <w:szCs w:val="18"/>
        </w:rPr>
        <w:t>___________________________________________________________________________</w:t>
      </w:r>
    </w:p>
    <w:p w:rsidR="00811061" w:rsidRDefault="00811061" w:rsidP="00811061">
      <w:pPr>
        <w:pStyle w:val="HTML"/>
        <w:shd w:val="clear" w:color="auto" w:fill="FFFFFF"/>
        <w:jc w:val="both"/>
        <w:textAlignment w:val="baseline"/>
        <w:rPr>
          <w:rFonts w:ascii="inherit" w:hAnsi="inherit"/>
          <w:color w:val="222222"/>
          <w:sz w:val="18"/>
          <w:szCs w:val="18"/>
        </w:rPr>
      </w:pPr>
      <w:r>
        <w:rPr>
          <w:rFonts w:ascii="inherit" w:hAnsi="inherit"/>
          <w:color w:val="222222"/>
          <w:sz w:val="18"/>
          <w:szCs w:val="18"/>
        </w:rPr>
        <w:t>___________________________________________________________________________</w:t>
      </w:r>
    </w:p>
    <w:p w:rsidR="00811061" w:rsidRDefault="00811061" w:rsidP="00811061">
      <w:pPr>
        <w:pStyle w:val="HTML"/>
        <w:shd w:val="clear" w:color="auto" w:fill="FFFFFF"/>
        <w:jc w:val="both"/>
        <w:textAlignment w:val="baseline"/>
        <w:rPr>
          <w:rFonts w:ascii="inherit" w:hAnsi="inherit"/>
          <w:color w:val="222222"/>
          <w:sz w:val="18"/>
          <w:szCs w:val="18"/>
        </w:rPr>
      </w:pPr>
      <w:r>
        <w:rPr>
          <w:rFonts w:ascii="inherit" w:hAnsi="inherit"/>
          <w:color w:val="222222"/>
          <w:sz w:val="18"/>
          <w:szCs w:val="18"/>
        </w:rPr>
        <w:t>(ФИО, класс/группа, в котором/ой обучается обучающийся, дата (</w:t>
      </w:r>
      <w:proofErr w:type="spellStart"/>
      <w:r>
        <w:rPr>
          <w:rFonts w:ascii="inherit" w:hAnsi="inherit"/>
          <w:color w:val="222222"/>
          <w:sz w:val="18"/>
          <w:szCs w:val="18"/>
        </w:rPr>
        <w:t>дд.мм.гг</w:t>
      </w:r>
      <w:proofErr w:type="spellEnd"/>
      <w:r>
        <w:rPr>
          <w:rFonts w:ascii="inherit" w:hAnsi="inherit"/>
          <w:color w:val="222222"/>
          <w:sz w:val="18"/>
          <w:szCs w:val="18"/>
        </w:rPr>
        <w:t>.)</w:t>
      </w:r>
    </w:p>
    <w:p w:rsidR="00811061" w:rsidRDefault="00811061" w:rsidP="00811061">
      <w:pPr>
        <w:pStyle w:val="HTML"/>
        <w:shd w:val="clear" w:color="auto" w:fill="FFFFFF"/>
        <w:jc w:val="both"/>
        <w:textAlignment w:val="baseline"/>
        <w:rPr>
          <w:rFonts w:ascii="inherit" w:hAnsi="inherit"/>
          <w:color w:val="222222"/>
          <w:sz w:val="18"/>
          <w:szCs w:val="18"/>
        </w:rPr>
      </w:pPr>
      <w:r>
        <w:rPr>
          <w:rFonts w:ascii="inherit" w:hAnsi="inherit"/>
          <w:color w:val="222222"/>
          <w:sz w:val="18"/>
          <w:szCs w:val="18"/>
        </w:rPr>
        <w:t>рождения)</w:t>
      </w:r>
    </w:p>
    <w:p w:rsidR="00811061" w:rsidRDefault="00811061" w:rsidP="00811061">
      <w:pPr>
        <w:pStyle w:val="HTML"/>
        <w:shd w:val="clear" w:color="auto" w:fill="FFFFFF"/>
        <w:jc w:val="both"/>
        <w:textAlignment w:val="baseline"/>
        <w:rPr>
          <w:rFonts w:ascii="inherit" w:hAnsi="inherit"/>
          <w:color w:val="222222"/>
          <w:sz w:val="18"/>
          <w:szCs w:val="18"/>
        </w:rPr>
      </w:pPr>
    </w:p>
    <w:p w:rsidR="00811061" w:rsidRDefault="00811061" w:rsidP="00811061">
      <w:pPr>
        <w:pStyle w:val="HTML"/>
        <w:shd w:val="clear" w:color="auto" w:fill="FFFFFF"/>
        <w:jc w:val="both"/>
        <w:textAlignment w:val="baseline"/>
        <w:rPr>
          <w:rFonts w:ascii="inherit" w:hAnsi="inherit"/>
          <w:color w:val="222222"/>
          <w:sz w:val="18"/>
          <w:szCs w:val="18"/>
        </w:rPr>
      </w:pPr>
      <w:r>
        <w:rPr>
          <w:rFonts w:ascii="inherit" w:hAnsi="inherit"/>
          <w:color w:val="222222"/>
          <w:sz w:val="18"/>
          <w:szCs w:val="18"/>
        </w:rPr>
        <w:t>Выражаю согласие на проведение психолого-педагогического обследования.</w:t>
      </w:r>
    </w:p>
    <w:p w:rsidR="00811061" w:rsidRDefault="00811061" w:rsidP="00811061">
      <w:pPr>
        <w:pStyle w:val="HTML"/>
        <w:shd w:val="clear" w:color="auto" w:fill="FFFFFF"/>
        <w:jc w:val="both"/>
        <w:textAlignment w:val="baseline"/>
        <w:rPr>
          <w:rFonts w:ascii="inherit" w:hAnsi="inherit"/>
          <w:color w:val="222222"/>
          <w:sz w:val="18"/>
          <w:szCs w:val="18"/>
        </w:rPr>
      </w:pPr>
    </w:p>
    <w:p w:rsidR="00811061" w:rsidRDefault="00811061" w:rsidP="00811061">
      <w:pPr>
        <w:pStyle w:val="HTML"/>
        <w:shd w:val="clear" w:color="auto" w:fill="FFFFFF"/>
        <w:jc w:val="both"/>
        <w:textAlignment w:val="baseline"/>
        <w:rPr>
          <w:rFonts w:ascii="inherit" w:hAnsi="inherit"/>
          <w:color w:val="222222"/>
          <w:sz w:val="18"/>
          <w:szCs w:val="18"/>
        </w:rPr>
      </w:pPr>
      <w:r>
        <w:rPr>
          <w:rFonts w:ascii="inherit" w:hAnsi="inherit"/>
          <w:color w:val="222222"/>
          <w:sz w:val="18"/>
          <w:szCs w:val="18"/>
        </w:rPr>
        <w:t>"__" ________ 20__ г./___________/_________________________________________</w:t>
      </w:r>
    </w:p>
    <w:p w:rsidR="00811061" w:rsidRDefault="00811061" w:rsidP="00811061">
      <w:pPr>
        <w:pStyle w:val="HTML"/>
        <w:shd w:val="clear" w:color="auto" w:fill="FFFFFF"/>
        <w:jc w:val="both"/>
        <w:textAlignment w:val="baseline"/>
        <w:rPr>
          <w:rFonts w:ascii="inherit" w:hAnsi="inherit"/>
          <w:color w:val="222222"/>
          <w:sz w:val="18"/>
          <w:szCs w:val="18"/>
        </w:rPr>
      </w:pPr>
      <w:r>
        <w:rPr>
          <w:rFonts w:ascii="inherit" w:hAnsi="inherit"/>
          <w:color w:val="222222"/>
          <w:sz w:val="18"/>
          <w:szCs w:val="18"/>
        </w:rPr>
        <w:t xml:space="preserve">                       (подпись)          (расшифровка подписи)</w:t>
      </w:r>
    </w:p>
    <w:p w:rsidR="00811061" w:rsidRDefault="00811061" w:rsidP="00811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B28FE" w:rsidRDefault="00DB28FE"/>
    <w:sectPr w:rsidR="00DB28FE" w:rsidSect="00FC1697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11061"/>
    <w:rsid w:val="0012474E"/>
    <w:rsid w:val="001C543A"/>
    <w:rsid w:val="002F0316"/>
    <w:rsid w:val="00432C3C"/>
    <w:rsid w:val="00780DA7"/>
    <w:rsid w:val="00811061"/>
    <w:rsid w:val="00DB28FE"/>
    <w:rsid w:val="00FC1697"/>
    <w:rsid w:val="00FC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06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0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81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a"/>
    <w:uiPriority w:val="99"/>
    <w:semiHidden/>
    <w:rsid w:val="0081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"/>
    <w:uiPriority w:val="99"/>
    <w:semiHidden/>
    <w:rsid w:val="0081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3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laws.ru/laws/Federalnyy-zakon-ot-29.12.2012-N-273-F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laws.ru/acts/Prikaz-Minobrnauki-Rossii-ot-20.09.2013-N-108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91E46-1B0D-4986-BD60-FCDA5F0B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1340</Words>
  <Characters>7640</Characters>
  <Application>Microsoft Office Word</Application>
  <DocSecurity>0</DocSecurity>
  <Lines>63</Lines>
  <Paragraphs>17</Paragraphs>
  <ScaleCrop>false</ScaleCrop>
  <Company/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2020-02-26T13:09:00Z</cp:lastPrinted>
  <dcterms:created xsi:type="dcterms:W3CDTF">2020-02-26T13:22:00Z</dcterms:created>
  <dcterms:modified xsi:type="dcterms:W3CDTF">2020-02-27T08:45:00Z</dcterms:modified>
</cp:coreProperties>
</file>