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C6" w:rsidRPr="001367C6" w:rsidRDefault="001367C6" w:rsidP="001367C6">
      <w:pPr>
        <w:pStyle w:val="c6"/>
        <w:rPr>
          <w:b/>
          <w:sz w:val="28"/>
          <w:szCs w:val="28"/>
        </w:rPr>
      </w:pPr>
      <w:r w:rsidRPr="001367C6">
        <w:rPr>
          <w:rStyle w:val="c13"/>
          <w:b/>
          <w:sz w:val="28"/>
          <w:szCs w:val="28"/>
        </w:rPr>
        <w:t> «Как знакомить ребенка с родным краем»</w:t>
      </w:r>
    </w:p>
    <w:p w:rsidR="001367C6" w:rsidRDefault="001367C6" w:rsidP="001367C6">
      <w:pPr>
        <w:pStyle w:val="c16"/>
      </w:pPr>
      <w:r>
        <w:rPr>
          <w:rStyle w:val="c0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1367C6" w:rsidRDefault="001367C6" w:rsidP="001367C6">
      <w:pPr>
        <w:pStyle w:val="c16"/>
      </w:pPr>
      <w:r w:rsidRPr="001367C6">
        <w:rPr>
          <w:rStyle w:val="c8"/>
          <w:b/>
        </w:rPr>
        <w:t>Прогулки.</w:t>
      </w:r>
      <w:r>
        <w:rPr>
          <w:rStyle w:val="c0"/>
        </w:rPr>
        <w:t> По улицам города, к достопримечательностям очень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1367C6" w:rsidRDefault="001367C6" w:rsidP="001367C6">
      <w:pPr>
        <w:pStyle w:val="c16"/>
        <w:rPr>
          <w:rStyle w:val="c0"/>
        </w:rPr>
      </w:pPr>
      <w:r w:rsidRPr="001367C6">
        <w:rPr>
          <w:rStyle w:val="c8"/>
          <w:b/>
        </w:rPr>
        <w:t>Беседы-рассказы о своей работе.</w:t>
      </w:r>
      <w:r>
        <w:rPr>
          <w:rStyle w:val="c0"/>
        </w:rPr>
        <w:t> 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</w:t>
      </w:r>
    </w:p>
    <w:p w:rsidR="001367C6" w:rsidRDefault="001367C6" w:rsidP="001367C6">
      <w:pPr>
        <w:pStyle w:val="c16"/>
      </w:pPr>
      <w:r w:rsidRPr="001367C6">
        <w:rPr>
          <w:rStyle w:val="c8"/>
          <w:b/>
        </w:rPr>
        <w:t>Домашняя библиотека</w:t>
      </w:r>
      <w:r>
        <w:rPr>
          <w:rStyle w:val="c8"/>
        </w:rPr>
        <w:t>.</w:t>
      </w:r>
      <w:r>
        <w:rPr>
          <w:rStyle w:val="c70"/>
        </w:rPr>
        <w:t> </w:t>
      </w:r>
      <w:r>
        <w:rPr>
          <w:rStyle w:val="c0"/>
        </w:rPr>
        <w:t xml:space="preserve">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профессий. Читая детям книги, родители объясняют отдельные моменты, отвечают на вопросы, просят пересказать </w:t>
      </w:r>
      <w:proofErr w:type="gramStart"/>
      <w:r>
        <w:rPr>
          <w:rStyle w:val="c0"/>
        </w:rPr>
        <w:t>услышанное</w:t>
      </w:r>
      <w:proofErr w:type="gramEnd"/>
      <w:r>
        <w:rPr>
          <w:rStyle w:val="c0"/>
        </w:rPr>
        <w:t>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</w:t>
      </w:r>
    </w:p>
    <w:p w:rsidR="001367C6" w:rsidRDefault="001367C6" w:rsidP="001367C6">
      <w:pPr>
        <w:pStyle w:val="c16"/>
      </w:pPr>
      <w:r w:rsidRPr="001367C6">
        <w:rPr>
          <w:rStyle w:val="c8"/>
          <w:b/>
        </w:rPr>
        <w:t>Посещение музеев, выставок и др</w:t>
      </w:r>
      <w:r>
        <w:rPr>
          <w:rStyle w:val="c8"/>
        </w:rPr>
        <w:t>.</w:t>
      </w:r>
      <w:r>
        <w:rPr>
          <w:rStyle w:val="c0"/>
        </w:rPr>
        <w:t> 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1367C6" w:rsidRDefault="001367C6" w:rsidP="001367C6">
      <w:pPr>
        <w:pStyle w:val="c16"/>
      </w:pPr>
      <w:r w:rsidRPr="001367C6">
        <w:rPr>
          <w:rStyle w:val="c8"/>
          <w:b/>
        </w:rPr>
        <w:t>Увлекательные путешествия</w:t>
      </w:r>
      <w:r>
        <w:rPr>
          <w:rStyle w:val="c8"/>
        </w:rPr>
        <w:t>.</w:t>
      </w:r>
      <w:r>
        <w:rPr>
          <w:rStyle w:val="c0"/>
        </w:rPr>
        <w:t> 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1367C6" w:rsidRDefault="001367C6" w:rsidP="001367C6">
      <w:pPr>
        <w:pStyle w:val="c16"/>
      </w:pPr>
      <w:r w:rsidRPr="001367C6">
        <w:rPr>
          <w:rStyle w:val="c8"/>
          <w:b/>
        </w:rPr>
        <w:t>Природа родного края</w:t>
      </w:r>
      <w:r>
        <w:rPr>
          <w:rStyle w:val="c8"/>
        </w:rPr>
        <w:t>.</w:t>
      </w:r>
      <w:r>
        <w:rPr>
          <w:rStyle w:val="c0"/>
        </w:rPr>
        <w:t> 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1367C6" w:rsidRDefault="001367C6" w:rsidP="001367C6">
      <w:pPr>
        <w:pStyle w:val="c16"/>
      </w:pPr>
      <w:r w:rsidRPr="001367C6">
        <w:rPr>
          <w:rStyle w:val="c8"/>
          <w:b/>
        </w:rPr>
        <w:t>Искусство</w:t>
      </w:r>
      <w:r>
        <w:rPr>
          <w:rStyle w:val="c8"/>
        </w:rPr>
        <w:t>.</w:t>
      </w:r>
      <w:r>
        <w:rPr>
          <w:rStyle w:val="c0"/>
        </w:rPr>
        <w:t xml:space="preserve"> Рассказывая детям о людях, прославивших родной край: художниках, спортсменах, композиторах и др. Мы приобщаем детей к культурному наследию. Детей </w:t>
      </w:r>
      <w:r>
        <w:rPr>
          <w:rStyle w:val="c0"/>
        </w:rPr>
        <w:lastRenderedPageBreak/>
        <w:t>необходимо знакомить с изделиями народного промысла, фольклором, музыкой, сказками  народа ханты и манси, чтобы обогащать эмоциональную сферу. Народное творчество – это неисчерпаемый источник нравственного воспитания детей.</w:t>
      </w:r>
    </w:p>
    <w:p w:rsidR="001367C6" w:rsidRDefault="001367C6" w:rsidP="001367C6">
      <w:pPr>
        <w:pStyle w:val="c16"/>
      </w:pPr>
      <w:r>
        <w:rPr>
          <w:rStyle w:val="c0"/>
        </w:rPr>
        <w:t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</w:t>
      </w:r>
    </w:p>
    <w:p w:rsidR="001367C6" w:rsidRDefault="001367C6" w:rsidP="001367C6">
      <w:pPr>
        <w:pStyle w:val="c16"/>
      </w:pPr>
      <w:r>
        <w:rPr>
          <w:rStyle w:val="c0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1367C6" w:rsidRDefault="001367C6" w:rsidP="001367C6">
      <w:pPr>
        <w:pStyle w:val="c16"/>
      </w:pPr>
      <w:r>
        <w:rPr>
          <w:rStyle w:val="c0"/>
        </w:rPr>
        <w:t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панорама родного города, и посёлка, и родная природа – всё это Родина.</w:t>
      </w:r>
    </w:p>
    <w:p w:rsidR="001367C6" w:rsidRDefault="001367C6" w:rsidP="001367C6">
      <w:pPr>
        <w:pStyle w:val="c16"/>
      </w:pPr>
      <w:r>
        <w:rPr>
          <w:rStyle w:val="c0"/>
        </w:rPr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1367C6" w:rsidRDefault="001367C6" w:rsidP="001367C6">
      <w:pPr>
        <w:pStyle w:val="c16"/>
      </w:pPr>
      <w:r>
        <w:rPr>
          <w:rStyle w:val="c0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1367C6" w:rsidRDefault="001367C6" w:rsidP="001367C6">
      <w:pPr>
        <w:pStyle w:val="c16"/>
      </w:pPr>
      <w:r>
        <w:rPr>
          <w:rStyle w:val="c0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1367C6" w:rsidRDefault="001367C6" w:rsidP="001367C6">
      <w:pPr>
        <w:pStyle w:val="c16"/>
      </w:pPr>
      <w:r>
        <w:rPr>
          <w:rStyle w:val="c8"/>
        </w:rPr>
        <w:t>Что доступно пониманию ребёнка дошкольного возраста, что его может волновать и вызывать интерес?</w:t>
      </w:r>
    </w:p>
    <w:p w:rsidR="001367C6" w:rsidRDefault="001367C6" w:rsidP="001367C6">
      <w:pPr>
        <w:pStyle w:val="c16"/>
      </w:pPr>
      <w:r>
        <w:rPr>
          <w:rStyle w:val="c0"/>
        </w:rPr>
        <w:t xml:space="preserve">Прежде всего, это места, где он родился и </w:t>
      </w:r>
      <w:proofErr w:type="spellStart"/>
      <w:r>
        <w:rPr>
          <w:rStyle w:val="c0"/>
        </w:rPr>
        <w:t>живёт.т</w:t>
      </w:r>
      <w:proofErr w:type="spellEnd"/>
      <w:proofErr w:type="gramStart"/>
      <w:r>
        <w:rPr>
          <w:rStyle w:val="c0"/>
        </w:rPr>
        <w:t xml:space="preserve"> В</w:t>
      </w:r>
      <w:proofErr w:type="gramEnd"/>
      <w:r>
        <w:rPr>
          <w:rStyle w:val="c0"/>
        </w:rPr>
        <w:t>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со взрослыми), побуждать ребёнка отражать полученные впечатления в рисунке, лепке, игрушке-самоделке, ролевой игре.</w:t>
      </w:r>
    </w:p>
    <w:p w:rsidR="001367C6" w:rsidRDefault="001367C6" w:rsidP="001367C6">
      <w:pPr>
        <w:pStyle w:val="c16"/>
      </w:pPr>
      <w:r>
        <w:rPr>
          <w:rStyle w:val="c0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1367C6" w:rsidRDefault="001367C6" w:rsidP="001367C6">
      <w:pPr>
        <w:pStyle w:val="c16"/>
      </w:pPr>
      <w:r>
        <w:rPr>
          <w:rStyle w:val="c0"/>
        </w:rPr>
        <w:t>Дети – наше будущее. Важно своевременно научить их любить и беречь всё, что создано поколениями людей.</w:t>
      </w:r>
    </w:p>
    <w:p w:rsidR="001367C6" w:rsidRDefault="001367C6" w:rsidP="001367C6">
      <w:pPr>
        <w:pStyle w:val="c16"/>
      </w:pPr>
      <w:r>
        <w:rPr>
          <w:rStyle w:val="c0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sectPr w:rsidR="001367C6" w:rsidSect="0011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7C6"/>
    <w:rsid w:val="001175AA"/>
    <w:rsid w:val="0013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367C6"/>
  </w:style>
  <w:style w:type="paragraph" w:customStyle="1" w:styleId="c16">
    <w:name w:val="c16"/>
    <w:basedOn w:val="a"/>
    <w:rsid w:val="0013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7C6"/>
  </w:style>
  <w:style w:type="character" w:customStyle="1" w:styleId="c8">
    <w:name w:val="c8"/>
    <w:basedOn w:val="a0"/>
    <w:rsid w:val="001367C6"/>
  </w:style>
  <w:style w:type="character" w:customStyle="1" w:styleId="c70">
    <w:name w:val="c70"/>
    <w:basedOn w:val="a0"/>
    <w:rsid w:val="00136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4835</Characters>
  <Application>Microsoft Office Word</Application>
  <DocSecurity>0</DocSecurity>
  <Lines>40</Lines>
  <Paragraphs>11</Paragraphs>
  <ScaleCrop>false</ScaleCrop>
  <Company>Hewlett-Packard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2022-01-09T12:53:00Z</dcterms:created>
  <dcterms:modified xsi:type="dcterms:W3CDTF">2022-01-09T13:01:00Z</dcterms:modified>
</cp:coreProperties>
</file>