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9CC" w:rsidRDefault="005B19CC" w:rsidP="005B19CC">
      <w:pPr>
        <w:pStyle w:val="a3"/>
        <w:shd w:val="clear" w:color="auto" w:fill="FFFFFF"/>
        <w:spacing w:before="0" w:beforeAutospacing="0" w:after="0" w:afterAutospacing="0" w:line="294" w:lineRule="atLeast"/>
        <w:jc w:val="center"/>
        <w:rPr>
          <w:rFonts w:ascii="Arial" w:hAnsi="Arial" w:cs="Arial"/>
          <w:color w:val="000000"/>
          <w:sz w:val="21"/>
          <w:szCs w:val="21"/>
        </w:rPr>
      </w:pPr>
      <w:bookmarkStart w:id="0" w:name="_GoBack"/>
      <w:bookmarkEnd w:id="0"/>
      <w:r>
        <w:rPr>
          <w:b/>
          <w:bCs/>
          <w:color w:val="000000"/>
          <w:sz w:val="32"/>
          <w:szCs w:val="32"/>
        </w:rPr>
        <w:t>«Возрастные особенности детей 4-5 лет»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Подготовила воспитатель первой квалификационной категории Санжеева С.М</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 этом возрасте у вашего ребенка активно проявляются: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Страхи как следствие развитого воображения. Ребенок чувствует себя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страша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Математика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Ребенок в возрасте от 4 до 5 лет может уметь: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1. Ребенок может уметь определять расположение предметов: справа, слева,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посередине, вверху, внизу, сзади, спереди.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2. Ребенок может знать основные геометрические фигуры (круг, овал, квадрат,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треугольник и прямоугольник)</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3. Ребенок может знать все цифры (0, 1, 2, 3, 4, 5, 6, 7, 8, 9). Считать предметы в пределах десяти, соотносить количество предметов с нужной цифрой.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4. Ребенок может уметь расставлять цифры от 1 до 5 в правильной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последовательности и в обратном порядке.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5. Ребенок может уметь сравнивать количество предметов, понимать значение: больше - меньше, поровну. Делать равными неравные группы предметов: добавлять один предмет к группе с меньшим количеством предметов.</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6. Ребенок знакомится с графическим образом числа, учится правильно писать цифры.</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Логическое мышление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-Развитие Мышления, Памяти, Внимания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Ребенок в возрасте от 4 до 5 лет может уметь: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1. Ребенок может уметь находить отличия и сходства между двумя картинками (или между двумя игрушками).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2. Ребенок может уметь складывать по образцу постройки из конструктора.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3. Ребенок может уметь складывать разрезанную картинку из 2-4 частей.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4. Ребенок может уметь не отвлекаясь, в течение 5 минут выполнять задание.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5. Ребенок может уметь складывать пирамидку (чашечки, вкладывая их друг в друга) без посторонней помощи.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6. Ребенок может уметь вкладывать в отверстия недостающие фрагменты картинок.</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7. Ребенок может уметь называть обобщающим словом группу предметов (корова, лошадь, коза-домашние животные; зима, лето, весна- времена года). Находить лишний предмет в каждой группе. Находить пару каждому предмету.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8. Ребенок может уметь отвечать на такие вопросы как: Можно ли летом кататься на санках? Почему? Зачем зимой одевают теплые куртки? Для чего нужны окна и двери в</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доме? И т.д.</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9. Ребенок может уметь подбирать противоположные слова: стакан полный – стакан пустой, дерево высокое – дерево низкое, идти медленно – идти быстро, пояс узкий – пояс широкий, ребенок голодный - ребенок сытый, чай холодный – чай горячий и т.д.</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10. Ребенок может уметь запоминать пары слов, после прочтения взрослым: стакан- вода, девочка-мальчик, собака-кошка и т.д.</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11. Ребенок может уметь видеть на картинке неправильно изображенные предметы, объяснять, что не так и почему.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Развитие Речи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Ребенок в возрасте от 4 до 5 лет может уметь: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1. Ребенок может использовать тысячу слов, строить фразы из 6-8 слов. Понимать ребенка должны даже посторонние люди, а не только родители.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2. Ребенок может понимать, чем отличается строение человека от строения животных, называть их части тела (руки - лапы, ногти - когти, волосы - шерсть).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3. Ребенок может уметь правильно ставить существительные в форму множественного числа (цветок - цветы, девочка - девочки).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4. Ребенок может уметь находить предмет по описанию (яблоко - круглое, сладкое, желтое). Уметь самостоятельно составлять описание предмета.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5. Ребенок может понимать значение предлогов (в, на, под, за, между, перед, около и т. д.).</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6. Ребенок может знать, какие бывают профессии, чем занимаются люди этих</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профессий.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7. Ребенок может уметь поддерживать беседу: уметь отвечать на вопросы и правильно их задавать.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8. Ребенок может уметь пересказывать содержание услышанной сказки, рассказа. Рассказать наизусть несколько стихов, потешек.</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9. Ребенок может называть свое имя, фамилию, сколько ему лет, называть город, в котором живет.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10. Ребенок может уметь отвечать вопросы, касательно недавно произошедших событий: Где ты был сегодня? Кого встретил по дороге? Что мама купила в магазине?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Что было на тебе одето?</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Окружающий мир</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Ребенок в возрасте от 4 до 5 лет может уметь: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1. Ребенок может уметь различать овощи, фрукты и ягоды, знать какими они бывают, когда созревают.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2. Ребенок может знать названия насекомых, уметь рассказывать о том, как они передвигаются (бабочка летает, улитка ползет, кузнечик прыгает)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3. Ребенок может знать всех домашних животных и их детенышей.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4. Ребенок может уметь угадывать по картинкам времена года. Знать приметы каждого из них.</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Навыки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Ребенок в возрасте от 4 до 5 лет может уметь: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1. Ребенок уже отлично застегивает пуговки, молнии и развязывает шнурки, его хорошо слушаются ложка и вилка.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2. Ребенок может уметь нанизывать крупные пуговицы или бусины на нитку.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3. Ребенок может уметь точно проводить линии не отрывая карандаш от бумаги.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4. Ребенок может уметь заштриховывать фигуры ровными прямыми линиями, не выходя за контуры рисунка.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5. Ребенок может уметь обводить и раскрашивать картинки, не выходя за края.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6. Ребенок может уметь проводить линии по середине дорожки, не выходя за её края.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7. Ребенок может различать правую и левую руку.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Вам как его родителям важно:</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Понять, каковы в вашей семье правила и законы, которые ребенку не позволено нарушать. Помнить, что законов и запретов не должно быть слишком много, иначе их трудно выполнить.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По возможности вместо запретов предлагать альтернативы.формулируя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 xml:space="preserve">Говорить ребенку о своих чувствах, чтобы он лучше понимал, какую реакцию в другом человеке рождают те или иные его поступки. Быть готовыми к тому, </w:t>
      </w:r>
      <w:r>
        <w:rPr>
          <w:color w:val="000000"/>
          <w:sz w:val="27"/>
          <w:szCs w:val="27"/>
        </w:rPr>
        <w:lastRenderedPageBreak/>
        <w:t>чтобы разобраться вместе с ним в сложной этической ситуации. Самим жить в согласии с теми этическими принципами, которые вы транслируете ребенку.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Не перегружать совесть ребенка. Чрезмерное неодобрение, наказания за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Помнить о том, что не стоит при ребенке рассказывать различные страшные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истории,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Предоставлять ребенку возможности для проявления его творчества 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самовыражения.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Обеспечить ребенку возможность совместной с другими детьми игры, осознавая, 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Понимать, что ребенок уже способен достаточно долго и увлеченно заниматься тем, что ему нравится, и ему бывает очень трудно прервать игру, поэтому о необходимости ее заканчивать стоит предупреждать его заранее.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Быть открытыми к вопросам ребенка, интересоваться его мнением, превращая его жажду знания в способность самому найти ответы на интересующие его вопросы.</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Следует обратить внимание на то, что в возрасте 4-5-ти лет недостатки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воспитания ребенка начинают постепенно укореняться и переходить в</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устойчивые негативные черты характера. Консультация для родителей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Особенности детей 4-5 лет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На данном этапе очень важную роль играют психологические особенности детей 4-5 лет, от которых зависит поведение и становление личности. Учитывая их, родители могут выстроить логическую и грамотную линию воспитания.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Стремление к самостоятельности. Ребёнок этого возраста уже не нуждается в помощи и опеке взрослых. Открыто заявляет о своих правах и пытается устанавливать собственные правила.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Этические представления. Как утверждают специалисты, особенности психологического развития детей 4-5 лет таковы, что дети этого возраста учатся понимать чувства других, сопереживать, выходить из трудных ситуаций в общении.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Творческие способности. В 4-5 лет у ребёнка активно развивается воображение. Он живёт в собственном мире сказок, создаёт целые страны на основе своих </w:t>
      </w:r>
      <w:r>
        <w:rPr>
          <w:color w:val="000000"/>
          <w:sz w:val="27"/>
          <w:szCs w:val="27"/>
        </w:rPr>
        <w:lastRenderedPageBreak/>
        <w:t>фантазий. Там он является героем, главным действующим лицом, добивается недостающего ему в реальном мире признания.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Страхи. Безудержность детской фантазии в 4-5 лет может порождать разнообразные страхи и кошмары.</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Социализация. Ребёнок вырывается их круга внутрисемейных отношений и вливается в море окружающего мира. Ему становится необходимым признание со стороны сверстников.</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Усложняется игровая деятельность. Игра продолжает диктовать и формировать психологические особенности ребёнка 4-5 лет, но она становится более многогранной. Она приобретает сюжетно-ролевую направленность: дети играют в больницу, магазин, войну, разыгрывают любимые сказки. В процессе они дружат, ревнуют, ссорятся, мирятся, взаимопомогают, обижаются.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br/>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Активная любознательность заставляет детей 4-5 лет задавать взрослым самые разнообразные вопросы обо всём на свете. Они всё время говорят, что-то обсуждают, не замолкая ни на минуту. Увлекательный разговор и занимательная игра — вот то, что им сейчас просто необходимо. Если вы оттолкнёте ребёнка в этот момент, можете навсегда отбить у него охоту чем-то интересоваться.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Дети этого возраста очень эмоционально воспринимают не только похвалу, но и замечания, они очень чувствительны и ранимы. Поэтому, наказывая и ругая их, слова нужно подбирать с большой осторожностью. Иначе это может спровоцировать у них развитие внутренних комплексов, препятствующих социализации и формированию полноценной личности.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К 5 годам их начинает интересовать половая принадлежность, они задаются вопросом отличия мальчиков и девочек друг от друга.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Родители, знающие возрастные психологические особенности своих детей в 4-5 лет, могут им помочь. В частности, блокировать их страхи, контролировать чересчур безудержную фантазию, увлекая их занимательными играми и познавательными беседами. Параллельно спсихологическим, активно идёт интеллектуальное развитие, о котором нужно позаботиться особенно тщательно. Ведь от этого аспекта будет зависеть то, насколько успешен будет ребёнок в школе.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Математические умения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Определяет расположение предметов: сзади, посередине, справа, слева, вверху, внизу, спереди.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Знает основные фигуры геометрии: круг, овал, треугольник, квадрат, прямоугольник.</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Знает цифры от 0 до 9. Считает предметы, соотносит их количество с цифрой.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br/>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Расставляет цифры в правильной последовательности и в обратной (от 1 до 5).</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Сравнивает разное количество предметов, понимает такие значения, как поровну, больше, меньше.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Логическое мышление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Тип мышления, характерный для ребёнка в 4-5 лет, — наглядно-образный. Все его действия носят практический характер. На первом месте выступает наглядность. Но к концу 5 года мышление постепенно становится обобщённым и переходит в словесно-логическое.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Увеличивается объём памяти.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Повышается устойчивость внимания.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Ребёнок находит отличия и сходства между картинками, предметами.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Складывает по образцу постройки (пирамидка, конструктор) без посторонней помощи.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Складывает разрезанную картинку в единое целое (частей должно быть от 2 до 4).</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Развитие нервных процессов позволяет ребёнку выполнять одно задание в течение нескольких (хотя бы 5) минут, ни на что постороннее не отвлекаясь. Это очень важная возрастная особенность.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Вкладывает недостающие фрагменты полотна, картинок.</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Называет обобщающим словом определённую группу предметов. Находит лишний предмет и пары.</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Подбирает противоположные слова.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Видит на картинке предметы, неправильно изображённые, объясняет, что именно не так.</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br/>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Речевое развитие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Использует тысячу слов, строит фразы из 5-9 слов. Ребёнка в 4-5 лет должны понимать не только родители, но и посторонние люди.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Знает особенности строения человека, что оно отличается от животного: называть части тела (ногти — когти, руки — лапы, волосы — шерсть).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Употребляет множественное число.</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Находит предмет по описанию.</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Понимает значение предлогов.</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Знает профессии.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Поддерживает беседу: отвечает на вопросы, правильно их задаёт.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Пересказывает содержание сказки, рассказа. Учит наизусть стихи, потешки.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Называет свои имя, фамилию, сколько лет, город, где живёт.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Окружающий мир</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Различает овощи, фрукты и ягоды.</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Знает насекомых.</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Называет домашних животных.</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Угадывает времена года по картинкам, знает их приметы.</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Повседневные навыки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Застёгивает пуговки и молнии, сам развязывает шнурки, управляется с ложкой и вилкой.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Нанизывает бусины и крупные пуговицы на нитку.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Точно проводит линии, при этом не отрывая от бумаги карандаш, благодаря развитию сенсорных особенностей.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br/>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Заштриховывает фигуры прямыми, ровными линиями, при этом не выходя за её контуры.</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Обводит и раскрашивает картинки, не выезжая за края.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Различает правую и левую руку.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 ребёнком можно заниматься дома самостоятельно, а можно нанять специалиста или записать в детский развивающий центр. Учитывая его возрастные особенности, нужно постараться обеспечить максимальное развитие его интеллектуальных способностей. Так он будет готов к школе на все 100%, будет успешен и избежит стресса. Параллельно не забывайте заботиться о его полноценном физическом развитии.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Физическое развитие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Большое значение имеют возрастные особенности детей 4-5 лет в плане физического развития. Родители должны ориентироваться на показатели нормы, чтобы вовремя заметить отклонения и исправить их, если это возможно.</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Общие физические возможности детей в 4-5 лет существенно возрастают. Так, заметно улучшается их координация. Большинство движений выглядят со стороны увереннее.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Движение им по-прежнему необходимо.</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Моторика активно развивается.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Ребёнок становится ловким и быстрым.</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Мышцы растут быстро, но неравномерно. Из-за этого ребёнок 4-5 лет мгновенно устаёт. Эту особенность необходимо учитывать взрослым, чтобы дозировать физические нагрузки, во время занятий нужны паузы для отдыха.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Средняя прибавка роста за год должна составлять 5-7 см, массы тела — до 2 кг.</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Скелет отличается гибкостью, потому что процесс окостенения не закончен. Так что силовые упражнения противопоказаны, а вот за осанкой и позами родителям и воспитателям нужно постоянно следить.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Возрастает потребность организма в кислороде. Особенность дыхательной системы заключается в том, что брюшной тип заменяется грудным. Увеличивается ёмкость лёгких.</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Особенность сердечной деятельности заключается в том, что ритм сердечных сокращений легко нарушается, так что при значительных физических нагрузках сердечная мышца утомляется. Это можно увидеть по покраснению или побледнению лица, учащённому дыханию, одышке, некоординированным движениям. Поэтому так важно вовремя переключаться на иной характер деятельности.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Этот возраст называется «золотой порой» развития сенсорных способностей.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Ещё одна физическая особенность этого возраста: хрусталик глаза отличается плоской формой — поэтому отмечается развитие дальнозоркости.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Барабанная перепонка в этом возрасте нежна и легкоранима. Отсюда — особая чувствительность к шуму.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Нервные процессы далеки от совершенства. Процесс возбуждения преобладает, так что в моменты обиды не избежать бурных эмоциональных реакций и демонстративного несоблюдения правил поведения.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Усиливается эффективность воспитательных мер, направленных на нервные процессы.</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Быстрое образование условно-рефлекторных связей.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Условное торможение формируется с трудом. Поэтому, что-то один раз запретив ребёнку, не нужно ждать, что это отпечатается в его памяти навсегда. Чтобы он усвоил до конца тот или иной запрет, необходимо его постоянно закреплять с ним.</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Таковы особенности развития детей 4-5 лет в плане физиологии. Они помогают родителям понять многие процессы, происходящие в маленьком организме. Нужно знать, что принесёт пользу малышу, а какие занятия и воспитательные меры окажутся не только пустыми, но даже вредными.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Советы родителям</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Учитывая все выше перечисленные особенности развития ребёнка 4-5 лет, родители смогут извлечь из них максимальную пользу, чтобы воспитать полноценную личность и качественно подготовить малыша к школе. Психологи и педагоги советуют в этом возрасте построить отношения со своим малышом следующим образом.</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Запретов, правил и законов не должно быть очень много: в силу своих психических возрастных особенностей ребёнок не сможет выполнять их все. Напротив, если их будет запредельное количество, приготовьтесь к войне: малыш устроит протест.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Сдержанно реагируйте на справедливую обиду и гнев ребёнка.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Рассказывайте ему о своих чувствах, переживаниях. Так он будет лучше понимать вас и окружающих людей.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Разбирайте с ним особенности и детали любых сложных этических ситуаций, в которые он попадает во дворе и в детском саду.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Не перегружайте его совесть. Не нужно постоянно говорить ему об его ошибках: появится уничтожающее чувство вины, страх, мстительность, пассивность.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Ребёнку 4-5 лет не нужно рассказывать страшные истории, показывать ужастики, рассуждать о смерти и болезнях.</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Интересуйтесь творческими особенностями и успехами своего малыша. Но не критикуйте.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br/>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Разрешайте ему как можно больше играть со своими сверстниками.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Отвечайте на любые вопросы, интересуйтесь его мнением. Подскажите способы самостоятельного поиска информации.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Играйте с ним дома.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Читайте книги.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Закрепляйте любые полученные знания.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Те родители, которые заботятся о становлении полноценной личности ребёнка, должны иметь в виду все выше перечисленные возрастные особенности развития детей 4-5 лет: они являются ориентиром. Зная о них, гораздо легче направить малыша в нужное русло, разобраться в его внутреннем мире, помочь справиться с теми трудностями, которыми чреват данный период. Такая политика позволит качественно подготовить дошкольника к предстоящей учёбе в школе и облегчить социальную адаптацию.</w:t>
      </w:r>
    </w:p>
    <w:p w:rsidR="00C50289" w:rsidRDefault="00C50289"/>
    <w:sectPr w:rsidR="00C50289" w:rsidSect="001B67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4C17"/>
    <w:rsid w:val="00014098"/>
    <w:rsid w:val="000604FA"/>
    <w:rsid w:val="00081F5B"/>
    <w:rsid w:val="00087695"/>
    <w:rsid w:val="000A2F89"/>
    <w:rsid w:val="000B0BC7"/>
    <w:rsid w:val="000C01C6"/>
    <w:rsid w:val="000C35E0"/>
    <w:rsid w:val="000D0F25"/>
    <w:rsid w:val="000D15BA"/>
    <w:rsid w:val="000D5F5D"/>
    <w:rsid w:val="000F7AC2"/>
    <w:rsid w:val="00136FD4"/>
    <w:rsid w:val="00141E19"/>
    <w:rsid w:val="00163CE3"/>
    <w:rsid w:val="00170F64"/>
    <w:rsid w:val="001856AF"/>
    <w:rsid w:val="00191FEC"/>
    <w:rsid w:val="001B67C8"/>
    <w:rsid w:val="001B6CDE"/>
    <w:rsid w:val="001D31F8"/>
    <w:rsid w:val="001E687F"/>
    <w:rsid w:val="001F0E28"/>
    <w:rsid w:val="00205FB0"/>
    <w:rsid w:val="002134B2"/>
    <w:rsid w:val="00233FA7"/>
    <w:rsid w:val="00241E3E"/>
    <w:rsid w:val="0024389E"/>
    <w:rsid w:val="0024653C"/>
    <w:rsid w:val="00263F46"/>
    <w:rsid w:val="002F445C"/>
    <w:rsid w:val="002F5BDB"/>
    <w:rsid w:val="00302BB9"/>
    <w:rsid w:val="00330DDC"/>
    <w:rsid w:val="00362050"/>
    <w:rsid w:val="00383F8A"/>
    <w:rsid w:val="00387CF6"/>
    <w:rsid w:val="003A7DFE"/>
    <w:rsid w:val="003D26B5"/>
    <w:rsid w:val="003F593A"/>
    <w:rsid w:val="00415CE4"/>
    <w:rsid w:val="004323C3"/>
    <w:rsid w:val="004B11B1"/>
    <w:rsid w:val="004B5929"/>
    <w:rsid w:val="004C489D"/>
    <w:rsid w:val="004C525A"/>
    <w:rsid w:val="005063FA"/>
    <w:rsid w:val="00525DF2"/>
    <w:rsid w:val="005365E2"/>
    <w:rsid w:val="00560652"/>
    <w:rsid w:val="005757DC"/>
    <w:rsid w:val="005B19CC"/>
    <w:rsid w:val="005C0919"/>
    <w:rsid w:val="005C113C"/>
    <w:rsid w:val="006547A1"/>
    <w:rsid w:val="006A32CF"/>
    <w:rsid w:val="006A7F20"/>
    <w:rsid w:val="006B40A5"/>
    <w:rsid w:val="006D62C5"/>
    <w:rsid w:val="006E4C17"/>
    <w:rsid w:val="00717286"/>
    <w:rsid w:val="00777271"/>
    <w:rsid w:val="007C5A7A"/>
    <w:rsid w:val="007D20B2"/>
    <w:rsid w:val="007F275C"/>
    <w:rsid w:val="0081272D"/>
    <w:rsid w:val="0082160D"/>
    <w:rsid w:val="00824CA2"/>
    <w:rsid w:val="00842878"/>
    <w:rsid w:val="00873C05"/>
    <w:rsid w:val="0089538F"/>
    <w:rsid w:val="00913C45"/>
    <w:rsid w:val="00972A7D"/>
    <w:rsid w:val="00985908"/>
    <w:rsid w:val="009967AD"/>
    <w:rsid w:val="009A777E"/>
    <w:rsid w:val="009C68A9"/>
    <w:rsid w:val="009E6081"/>
    <w:rsid w:val="00A035D6"/>
    <w:rsid w:val="00A85079"/>
    <w:rsid w:val="00A86CFD"/>
    <w:rsid w:val="00A97839"/>
    <w:rsid w:val="00AC738E"/>
    <w:rsid w:val="00AD1054"/>
    <w:rsid w:val="00AD28E1"/>
    <w:rsid w:val="00B351A9"/>
    <w:rsid w:val="00B501E8"/>
    <w:rsid w:val="00B647CB"/>
    <w:rsid w:val="00B7253F"/>
    <w:rsid w:val="00B96812"/>
    <w:rsid w:val="00BB6B5A"/>
    <w:rsid w:val="00BD579B"/>
    <w:rsid w:val="00C04704"/>
    <w:rsid w:val="00C404D0"/>
    <w:rsid w:val="00C50289"/>
    <w:rsid w:val="00C65CAD"/>
    <w:rsid w:val="00C728E1"/>
    <w:rsid w:val="00C75D80"/>
    <w:rsid w:val="00CC0AA2"/>
    <w:rsid w:val="00CD3190"/>
    <w:rsid w:val="00D16336"/>
    <w:rsid w:val="00D2235F"/>
    <w:rsid w:val="00D24C99"/>
    <w:rsid w:val="00D531D9"/>
    <w:rsid w:val="00DA3F58"/>
    <w:rsid w:val="00DE3613"/>
    <w:rsid w:val="00DE3E58"/>
    <w:rsid w:val="00DF006E"/>
    <w:rsid w:val="00E07DB8"/>
    <w:rsid w:val="00E27C77"/>
    <w:rsid w:val="00E45861"/>
    <w:rsid w:val="00EB1120"/>
    <w:rsid w:val="00EE485B"/>
    <w:rsid w:val="00F03CE0"/>
    <w:rsid w:val="00F57A65"/>
    <w:rsid w:val="00FA2AF7"/>
    <w:rsid w:val="00FC5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9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9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292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3017</Words>
  <Characters>17198</Characters>
  <Application>Microsoft Office Word</Application>
  <DocSecurity>0</DocSecurity>
  <Lines>143</Lines>
  <Paragraphs>40</Paragraphs>
  <ScaleCrop>false</ScaleCrop>
  <Company/>
  <LinksUpToDate>false</LinksUpToDate>
  <CharactersWithSpaces>20175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Инесса</dc:creator>
  <cp:lastModifiedBy>пк</cp:lastModifiedBy>
  <cp:revision>2</cp:revision>
  <dcterms:created xsi:type="dcterms:W3CDTF">2021-02-01T07:56:00Z</dcterms:created>
  <dcterms:modified xsi:type="dcterms:W3CDTF">2021-02-01T07:56:00Z</dcterms:modified>
</cp:coreProperties>
</file>